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A311F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基本方法</w:t>
      </w:r>
    </w:p>
    <w:p w14:paraId="06E014D0"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触诊中手掌敏感度</w:t>
      </w:r>
    </w:p>
    <w:p w14:paraId="063D4ED2"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触诊方法</w:t>
      </w:r>
    </w:p>
    <w:p w14:paraId="21D4C615"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间接叩诊法具体描述</w:t>
      </w:r>
    </w:p>
    <w:p w14:paraId="71F6C341"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叩诊音五音，常见位置，以及相关疾病</w:t>
      </w:r>
    </w:p>
    <w:p w14:paraId="2D15F090"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嗅诊气味</w:t>
      </w:r>
    </w:p>
    <w:p w14:paraId="714C4762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酸性汗液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狐臭</w:t>
      </w:r>
    </w:p>
    <w:p w14:paraId="3FF6ED76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恶臭痰液</w:t>
      </w:r>
    </w:p>
    <w:p w14:paraId="664D22A0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恶臭痰液脓液</w:t>
      </w:r>
    </w:p>
    <w:p w14:paraId="104D4BB9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血腥味痰液</w:t>
      </w:r>
    </w:p>
    <w:p w14:paraId="09F88507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刺激性蒜味呼气</w:t>
      </w:r>
    </w:p>
    <w:p w14:paraId="4654DEA1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烂苹果呼气</w:t>
      </w:r>
    </w:p>
    <w:p w14:paraId="42E51082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氨味呼气</w:t>
      </w:r>
    </w:p>
    <w:p w14:paraId="6FD1E5A9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肝腥呼气</w:t>
      </w:r>
    </w:p>
    <w:p w14:paraId="30FE7F17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口臭</w:t>
      </w:r>
    </w:p>
    <w:p w14:paraId="56B38161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酸味呕吐物</w:t>
      </w:r>
    </w:p>
    <w:p w14:paraId="041E0162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粪便味呕吐物</w:t>
      </w:r>
    </w:p>
    <w:p w14:paraId="65B416EB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有脓液呕吐物伴烂苹果味呕吐物</w:t>
      </w:r>
    </w:p>
    <w:p w14:paraId="027306C7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腐败性臭味粪便</w:t>
      </w:r>
    </w:p>
    <w:p w14:paraId="3DB68AA8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腥臭味粪便</w:t>
      </w:r>
    </w:p>
    <w:p w14:paraId="23E7586D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肝腥味粪便</w:t>
      </w:r>
    </w:p>
    <w:p w14:paraId="0EB10624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浓氨味尿 </w:t>
      </w:r>
    </w:p>
    <w:p w14:paraId="290B0104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</w:p>
    <w:p w14:paraId="7417DD75"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一般检查</w:t>
      </w:r>
    </w:p>
    <w:p w14:paraId="2629E79C">
      <w:pPr>
        <w:numPr>
          <w:ilvl w:val="0"/>
          <w:numId w:val="3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生命体征包括</w:t>
      </w:r>
    </w:p>
    <w:p w14:paraId="41AB3E02">
      <w:pPr>
        <w:numPr>
          <w:ilvl w:val="0"/>
          <w:numId w:val="3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正常生理情况下体温特点</w:t>
      </w:r>
    </w:p>
    <w:p w14:paraId="72D88696">
      <w:pPr>
        <w:numPr>
          <w:ilvl w:val="0"/>
          <w:numId w:val="3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正常情况下三种体温测量方式的正常温度和时间以及适用范围 </w:t>
      </w:r>
    </w:p>
    <w:p w14:paraId="70448A1F">
      <w:pPr>
        <w:numPr>
          <w:ilvl w:val="0"/>
          <w:numId w:val="3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人正常三种体型</w:t>
      </w:r>
    </w:p>
    <w:p w14:paraId="4BF42986">
      <w:pPr>
        <w:numPr>
          <w:ilvl w:val="0"/>
          <w:numId w:val="3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营养状态的判断位置</w:t>
      </w:r>
    </w:p>
    <w:p w14:paraId="6F10683F">
      <w:pPr>
        <w:numPr>
          <w:ilvl w:val="0"/>
          <w:numId w:val="3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营养不良和营养过度的标准</w:t>
      </w:r>
    </w:p>
    <w:p w14:paraId="0FF47423">
      <w:pPr>
        <w:numPr>
          <w:ilvl w:val="0"/>
          <w:numId w:val="3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营养过度中的两种肥胖</w:t>
      </w:r>
    </w:p>
    <w:p w14:paraId="5963CEEC">
      <w:pPr>
        <w:numPr>
          <w:ilvl w:val="0"/>
          <w:numId w:val="3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意识状态如何判断</w:t>
      </w:r>
    </w:p>
    <w:p w14:paraId="465802A4">
      <w:pPr>
        <w:numPr>
          <w:ilvl w:val="0"/>
          <w:numId w:val="3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面容和表情</w:t>
      </w:r>
    </w:p>
    <w:p w14:paraId="1D435802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急性病容，慢性病容，贫血面容，肝病面容，肾病面容，甲状腺功能亢进面容</w:t>
      </w:r>
    </w:p>
    <w:p w14:paraId="5565BE83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黏液性水肿面容，二尖瓣面容，指端肥大症面容，伤寒面容，苦笑面容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满月面容，面具面容</w:t>
      </w:r>
    </w:p>
    <w:p w14:paraId="0B647601">
      <w:pPr>
        <w:numPr>
          <w:ilvl w:val="0"/>
          <w:numId w:val="3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体位解释和相关疾病</w:t>
      </w:r>
    </w:p>
    <w:p w14:paraId="549C1647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自主体位，被动体位，强迫体位</w:t>
      </w:r>
    </w:p>
    <w:p w14:paraId="64EA1747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在强迫体位中</w:t>
      </w:r>
    </w:p>
    <w:p w14:paraId="7F15CCA2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强迫仰卧位，强迫俯卧位，强迫侧卧位，强迫坐位，强迫蹲位，强迫停立位，辗转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体位，角弓反张位</w:t>
      </w:r>
    </w:p>
    <w:p w14:paraId="5A2AF6CF"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步态描述和相关疾病</w:t>
      </w:r>
    </w:p>
    <w:p w14:paraId="63E384F7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蹒跚步态，醉酒步态，共济失调步态，慌张步态，跨阈步态，剪刀步态，间歇性跛行</w:t>
      </w:r>
    </w:p>
    <w:p w14:paraId="5F430C1D">
      <w:pPr>
        <w:numPr>
          <w:ilvl w:val="0"/>
          <w:numId w:val="3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皮肤颜色疾病或因素</w:t>
      </w:r>
    </w:p>
    <w:p w14:paraId="1BB688DA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苍白</w:t>
      </w:r>
    </w:p>
    <w:p w14:paraId="78911165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发红</w:t>
      </w:r>
    </w:p>
    <w:p w14:paraId="4411B29E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黄染（黄疸，胡萝卜素增高，黄色素药物三种黄染的临床表现）</w:t>
      </w:r>
    </w:p>
    <w:p w14:paraId="33128F04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色素沉着</w:t>
      </w:r>
    </w:p>
    <w:p w14:paraId="333933FD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色素脱失</w:t>
      </w:r>
    </w:p>
    <w:p w14:paraId="7AD282D8">
      <w:pPr>
        <w:numPr>
          <w:ilvl w:val="0"/>
          <w:numId w:val="3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皮肤湿度—汗液</w:t>
      </w:r>
    </w:p>
    <w:p w14:paraId="32CD7B79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出汗较多</w:t>
      </w:r>
    </w:p>
    <w:p w14:paraId="4E7D7D96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盗汗</w:t>
      </w:r>
    </w:p>
    <w:p w14:paraId="532917F7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手足发凉而大汗淋漓</w:t>
      </w:r>
    </w:p>
    <w:p w14:paraId="0865C158"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皮肤弹性测试部位</w:t>
      </w:r>
    </w:p>
    <w:p w14:paraId="2564CF42">
      <w:pPr>
        <w:numPr>
          <w:ilvl w:val="0"/>
          <w:numId w:val="3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皮疹中六种的特点</w:t>
      </w:r>
    </w:p>
    <w:p w14:paraId="15644ED3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斑疹，玫瑰疹，丘疹，斑丘疹，荨麻疹，疱疹</w:t>
      </w:r>
    </w:p>
    <w:p w14:paraId="525DFCEE"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皮下出血的范围</w:t>
      </w:r>
    </w:p>
    <w:p w14:paraId="08490409"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瘀点，紫癜，瘀斑，血肿</w:t>
      </w:r>
    </w:p>
    <w:p w14:paraId="0C268FCD"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蜘蛛痣和肝掌的形成机制，分布特点，相关疾病</w:t>
      </w:r>
    </w:p>
    <w:p w14:paraId="4098A1FD">
      <w:pPr>
        <w:numPr>
          <w:ilvl w:val="0"/>
          <w:numId w:val="3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三度水肿</w:t>
      </w:r>
    </w:p>
    <w:p w14:paraId="43D19826">
      <w:pPr>
        <w:numPr>
          <w:ilvl w:val="0"/>
          <w:numId w:val="3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淋巴结的直径</w:t>
      </w:r>
    </w:p>
    <w:p w14:paraId="30DD885A">
      <w:pPr>
        <w:numPr>
          <w:ilvl w:val="0"/>
          <w:numId w:val="3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检查颈部淋巴结</w:t>
      </w:r>
    </w:p>
    <w:p w14:paraId="43655063">
      <w:pPr>
        <w:numPr>
          <w:ilvl w:val="0"/>
          <w:numId w:val="3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淋巴结肿大</w:t>
      </w:r>
    </w:p>
    <w:p w14:paraId="4CC94FFC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局限性淋巴结肿大（机制，淋巴结的性质特点）</w:t>
      </w:r>
    </w:p>
    <w:p w14:paraId="4387CD24">
      <w:pPr>
        <w:numPr>
          <w:ilvl w:val="0"/>
          <w:numId w:val="0"/>
        </w:num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非特异性淋巴结炎</w:t>
      </w:r>
    </w:p>
    <w:p w14:paraId="7BCCD820">
      <w:pPr>
        <w:numPr>
          <w:ilvl w:val="0"/>
          <w:numId w:val="0"/>
        </w:num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单纯性淋巴结炎</w:t>
      </w:r>
    </w:p>
    <w:p w14:paraId="0A98DFE7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淋巴结结核</w:t>
      </w:r>
    </w:p>
    <w:p w14:paraId="16EF2036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恶性肿瘤淋巴结转移</w:t>
      </w:r>
    </w:p>
    <w:p w14:paraId="3F21B1E0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全身性淋巴结肿大（相关疾病）</w:t>
      </w:r>
    </w:p>
    <w:p w14:paraId="4097A3D7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感染性疾病</w:t>
      </w:r>
    </w:p>
    <w:p w14:paraId="72E799FB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病毒性感染，细菌性感染，螺旋体感染，原虫与寄生虫感染（举例）</w:t>
      </w:r>
    </w:p>
    <w:p w14:paraId="0D8541DE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非感染性疾病</w:t>
      </w:r>
    </w:p>
    <w:p w14:paraId="6B040D27">
      <w:pPr>
        <w:numPr>
          <w:ilvl w:val="0"/>
          <w:numId w:val="0"/>
        </w:numPr>
        <w:ind w:left="8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结缔组织疾病，血液系统疾病（举例）</w:t>
      </w:r>
    </w:p>
    <w:p w14:paraId="6E4E8689">
      <w:pPr>
        <w:numPr>
          <w:ilvl w:val="0"/>
          <w:numId w:val="0"/>
        </w:numPr>
        <w:ind w:left="840" w:leftChars="0" w:firstLine="420" w:firstLineChars="0"/>
        <w:rPr>
          <w:rFonts w:hint="eastAsia"/>
          <w:lang w:val="en-US" w:eastAsia="zh-CN"/>
        </w:rPr>
      </w:pPr>
    </w:p>
    <w:p w14:paraId="00223F26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头部检查</w:t>
      </w:r>
    </w:p>
    <w:p w14:paraId="16145743"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头颅大小分类以及形成机制</w:t>
      </w:r>
    </w:p>
    <w:p w14:paraId="499A7F93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小颅，尖颅，方颅，巨颅，长颅，变形颅</w:t>
      </w:r>
    </w:p>
    <w:p w14:paraId="43BDD423">
      <w:pPr>
        <w:numPr>
          <w:ilvl w:val="0"/>
          <w:numId w:val="4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良好的光定位的意义</w:t>
      </w:r>
    </w:p>
    <w:p w14:paraId="0185AADE">
      <w:pPr>
        <w:numPr>
          <w:ilvl w:val="0"/>
          <w:numId w:val="4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视野</w:t>
      </w:r>
    </w:p>
    <w:p w14:paraId="3E4D1480">
      <w:pPr>
        <w:numPr>
          <w:ilvl w:val="0"/>
          <w:numId w:val="0"/>
        </w:numPr>
        <w:ind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向心性视野狭小——解释</w:t>
      </w:r>
    </w:p>
    <w:p w14:paraId="18BD9BD5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偏盲（单侧，双侧） ——解释，见于什么疾病</w:t>
      </w:r>
    </w:p>
    <w:p w14:paraId="629B2D18">
      <w:pPr>
        <w:numPr>
          <w:ilvl w:val="0"/>
          <w:numId w:val="4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眼睑（表现，机制/疾病）</w:t>
      </w:r>
    </w:p>
    <w:p w14:paraId="406EC108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睑内翻</w:t>
      </w:r>
    </w:p>
    <w:p w14:paraId="7397341C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上睑下垂</w:t>
      </w:r>
    </w:p>
    <w:p w14:paraId="7BF0B411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眼睑闭合障碍</w:t>
      </w:r>
    </w:p>
    <w:p w14:paraId="513AC02E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眼睑水肿</w:t>
      </w:r>
    </w:p>
    <w:p w14:paraId="3A68EBA6">
      <w:pPr>
        <w:numPr>
          <w:ilvl w:val="0"/>
          <w:numId w:val="4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眼球</w:t>
      </w:r>
    </w:p>
    <w:p w14:paraId="0C1EC836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眼球突出（单侧/双侧见于）</w:t>
      </w:r>
    </w:p>
    <w:p w14:paraId="5E0F29B3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眼球突出常伴的四征</w:t>
      </w:r>
    </w:p>
    <w:p w14:paraId="0EA5C5FA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眼球下陷（单侧/双侧见于）</w:t>
      </w:r>
    </w:p>
    <w:p w14:paraId="3B6AA4E0">
      <w:pPr>
        <w:numPr>
          <w:ilvl w:val="0"/>
          <w:numId w:val="4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瞳孔直径</w:t>
      </w:r>
    </w:p>
    <w:p w14:paraId="39F74DBA">
      <w:pPr>
        <w:numPr>
          <w:ilvl w:val="0"/>
          <w:numId w:val="4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瞳孔改变（相关疾病/解释）</w:t>
      </w:r>
    </w:p>
    <w:p w14:paraId="57049080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瞳孔扩大</w:t>
      </w:r>
    </w:p>
    <w:p w14:paraId="261D6606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双侧瞳孔散大伴对光反射消失</w:t>
      </w:r>
    </w:p>
    <w:p w14:paraId="66C5966A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瞳孔缩小</w:t>
      </w:r>
    </w:p>
    <w:p w14:paraId="64C36E50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双侧瞳孔大小不等</w:t>
      </w:r>
    </w:p>
    <w:p w14:paraId="0CBE5141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对光反射（直接/间接）</w:t>
      </w:r>
    </w:p>
    <w:p w14:paraId="0F9A9D99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集合反射</w:t>
      </w:r>
    </w:p>
    <w:p w14:paraId="05323172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近反射</w:t>
      </w:r>
    </w:p>
    <w:p w14:paraId="25BF1E2B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动眼神经功能损害导致</w:t>
      </w:r>
    </w:p>
    <w:p w14:paraId="01C4C330">
      <w:pPr>
        <w:numPr>
          <w:ilvl w:val="0"/>
          <w:numId w:val="4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眼底检查</w:t>
      </w:r>
    </w:p>
    <w:p w14:paraId="1D3754F0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视乳头形状</w:t>
      </w:r>
    </w:p>
    <w:p w14:paraId="02571F5F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动脉/静脉管径正常比例</w:t>
      </w:r>
    </w:p>
    <w:p w14:paraId="51588369">
      <w:pPr>
        <w:numPr>
          <w:ilvl w:val="0"/>
          <w:numId w:val="4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耳廓</w:t>
      </w:r>
    </w:p>
    <w:p w14:paraId="42F84828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耳廓结节见于</w:t>
      </w:r>
    </w:p>
    <w:p w14:paraId="6458A637">
      <w:pPr>
        <w:numPr>
          <w:ilvl w:val="0"/>
          <w:numId w:val="4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外耳道（表现）</w:t>
      </w:r>
    </w:p>
    <w:p w14:paraId="04E3AD36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外耳道炎</w:t>
      </w:r>
    </w:p>
    <w:p w14:paraId="1FB87A6F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疖肿</w:t>
      </w:r>
    </w:p>
    <w:p w14:paraId="5645F82D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急性中耳炎</w:t>
      </w:r>
    </w:p>
    <w:p w14:paraId="750C0A30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颅底骨折</w:t>
      </w:r>
    </w:p>
    <w:p w14:paraId="196BD20E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耳鸣</w:t>
      </w:r>
    </w:p>
    <w:p w14:paraId="48D2A082">
      <w:pPr>
        <w:numPr>
          <w:ilvl w:val="0"/>
          <w:numId w:val="4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乳突</w:t>
      </w:r>
    </w:p>
    <w:p w14:paraId="5B1F975E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乳突炎（病因，表现，继发病）</w:t>
      </w:r>
    </w:p>
    <w:p w14:paraId="66B23BD7">
      <w:pPr>
        <w:numPr>
          <w:ilvl w:val="0"/>
          <w:numId w:val="4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鼻外形（什么病）</w:t>
      </w:r>
    </w:p>
    <w:p w14:paraId="3BEC3104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色素沉着</w:t>
      </w:r>
    </w:p>
    <w:p w14:paraId="3078A107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红色斑块，病损出高于皮面并向两侧面颊部扩展</w:t>
      </w:r>
    </w:p>
    <w:p w14:paraId="7B84AC07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鼻尖/鼻翼部毛细血管扩张和肥厚</w:t>
      </w:r>
    </w:p>
    <w:p w14:paraId="591F93AD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鼻腔完全堵塞，外界变形，鼻梁宽如蛙状</w:t>
      </w:r>
    </w:p>
    <w:p w14:paraId="0BED0E44">
      <w:pPr>
        <w:numPr>
          <w:ilvl w:val="0"/>
          <w:numId w:val="0"/>
        </w:numPr>
        <w:ind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鼻骨破坏，鼻梁塌陷</w:t>
      </w:r>
    </w:p>
    <w:p w14:paraId="5CF9BBC7">
      <w:pPr>
        <w:numPr>
          <w:ilvl w:val="0"/>
          <w:numId w:val="4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鼻翼扇动的相关疾病</w:t>
      </w:r>
    </w:p>
    <w:p w14:paraId="19BCC10E">
      <w:pPr>
        <w:numPr>
          <w:ilvl w:val="0"/>
          <w:numId w:val="4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鼻中隔偏曲和穿孔（影响，机制）</w:t>
      </w:r>
    </w:p>
    <w:p w14:paraId="1E40F480">
      <w:pPr>
        <w:numPr>
          <w:ilvl w:val="0"/>
          <w:numId w:val="4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鼻出血（见于）</w:t>
      </w:r>
    </w:p>
    <w:p w14:paraId="0EDC1920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单侧出血</w:t>
      </w:r>
    </w:p>
    <w:p w14:paraId="1D8CD9F0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双侧出血</w:t>
      </w:r>
    </w:p>
    <w:p w14:paraId="37144250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周期性鼻出血</w:t>
      </w:r>
    </w:p>
    <w:p w14:paraId="31BAB565">
      <w:pPr>
        <w:numPr>
          <w:ilvl w:val="0"/>
          <w:numId w:val="4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鼻腔黏膜（三种鼻炎表现）</w:t>
      </w:r>
    </w:p>
    <w:p w14:paraId="3380D555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急性鼻炎</w:t>
      </w:r>
    </w:p>
    <w:p w14:paraId="1BF3CE80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慢性鼻炎</w:t>
      </w:r>
    </w:p>
    <w:p w14:paraId="15FB20B8">
      <w:pPr>
        <w:numPr>
          <w:ilvl w:val="0"/>
          <w:numId w:val="0"/>
        </w:num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慢性萎缩性鼻炎</w:t>
      </w:r>
    </w:p>
    <w:p w14:paraId="0B862E11">
      <w:pPr>
        <w:numPr>
          <w:ilvl w:val="0"/>
          <w:numId w:val="4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鼻腔分泌物</w:t>
      </w:r>
    </w:p>
    <w:p w14:paraId="3AFADCB1">
      <w:pPr>
        <w:numPr>
          <w:ilvl w:val="0"/>
          <w:numId w:val="0"/>
        </w:num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卡他性炎症</w:t>
      </w:r>
    </w:p>
    <w:p w14:paraId="15BCDFEC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化脓性炎症</w:t>
      </w:r>
    </w:p>
    <w:p w14:paraId="3E385BCF">
      <w:pPr>
        <w:numPr>
          <w:ilvl w:val="0"/>
          <w:numId w:val="4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口唇状态</w:t>
      </w:r>
    </w:p>
    <w:p w14:paraId="017DEEFD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苍白</w:t>
      </w:r>
    </w:p>
    <w:p w14:paraId="5E1047D2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深红</w:t>
      </w:r>
    </w:p>
    <w:p w14:paraId="5CD9F91F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发绀</w:t>
      </w:r>
    </w:p>
    <w:p w14:paraId="31E9827F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干燥皲裂</w:t>
      </w:r>
    </w:p>
    <w:p w14:paraId="2C31D9A8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疱疹</w:t>
      </w:r>
    </w:p>
    <w:p w14:paraId="00FF59AC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红色斑片，加压褪色</w:t>
      </w:r>
    </w:p>
    <w:p w14:paraId="2D9AC7FA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非炎症性，无痛性肿胀</w:t>
      </w:r>
    </w:p>
    <w:p w14:paraId="6F2F3CED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肥厚增大</w:t>
      </w:r>
    </w:p>
    <w:p w14:paraId="79C31CE7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口角糜烂</w:t>
      </w:r>
    </w:p>
    <w:p w14:paraId="7F4524FF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唇裂</w:t>
      </w:r>
    </w:p>
    <w:p w14:paraId="757D1162">
      <w:pPr>
        <w:numPr>
          <w:ilvl w:val="0"/>
          <w:numId w:val="4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口腔粘膜</w:t>
      </w:r>
    </w:p>
    <w:p w14:paraId="308263A7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正常颜色</w:t>
      </w:r>
    </w:p>
    <w:p w14:paraId="2C534D55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蓝黑色色素沉着斑片</w:t>
      </w:r>
    </w:p>
    <w:p w14:paraId="6C4A096D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大小不等的粘膜下出血点或瘀斑</w:t>
      </w:r>
    </w:p>
    <w:p w14:paraId="64946B6D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第二磨牙颊粘膜处的帽针头大小白色斑点</w:t>
      </w:r>
    </w:p>
    <w:p w14:paraId="339DFD19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黏膜充血和肿胀，伴有小出血点</w:t>
      </w:r>
    </w:p>
    <w:p w14:paraId="245F3BFC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黏膜溃疡</w:t>
      </w:r>
    </w:p>
    <w:p w14:paraId="446F7461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雪口病（鹅口疮）</w:t>
      </w:r>
    </w:p>
    <w:p w14:paraId="23DA4DAE">
      <w:pPr>
        <w:numPr>
          <w:ilvl w:val="0"/>
          <w:numId w:val="4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牙</w:t>
      </w:r>
    </w:p>
    <w:p w14:paraId="48E6B522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斑釉牙</w:t>
      </w:r>
    </w:p>
    <w:p w14:paraId="529EF638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Hutchinson齿</w:t>
      </w:r>
    </w:p>
    <w:p w14:paraId="4507BE20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单纯牙间隙过宽</w:t>
      </w:r>
    </w:p>
    <w:p w14:paraId="73F77675">
      <w:pPr>
        <w:numPr>
          <w:ilvl w:val="0"/>
          <w:numId w:val="4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牙龈</w:t>
      </w:r>
    </w:p>
    <w:p w14:paraId="46AE05C5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牙龈水肿</w:t>
      </w:r>
    </w:p>
    <w:p w14:paraId="42E9C274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牙龈边缘出血</w:t>
      </w:r>
    </w:p>
    <w:p w14:paraId="6F0BAEA0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牙龈脓液</w:t>
      </w:r>
    </w:p>
    <w:p w14:paraId="729E76D5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牙龈游离缘蓝灰色点线</w:t>
      </w:r>
    </w:p>
    <w:p w14:paraId="7CBB54AF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牙龈游离缘黑褐色点线</w:t>
      </w:r>
    </w:p>
    <w:p w14:paraId="7AD26871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487D8852">
      <w:pPr>
        <w:numPr>
          <w:ilvl w:val="0"/>
          <w:numId w:val="4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舌</w:t>
      </w:r>
    </w:p>
    <w:p w14:paraId="2DB9245C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干燥舌</w:t>
      </w:r>
    </w:p>
    <w:p w14:paraId="35020014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舌体增大</w:t>
      </w:r>
    </w:p>
    <w:p w14:paraId="12E9AD16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地图舌</w:t>
      </w:r>
    </w:p>
    <w:p w14:paraId="3C42A2A2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裂纹舌</w:t>
      </w:r>
    </w:p>
    <w:p w14:paraId="795A0CDE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草莓舌</w:t>
      </w:r>
    </w:p>
    <w:p w14:paraId="3DD8E97B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牛肉舌</w:t>
      </w:r>
    </w:p>
    <w:p w14:paraId="6270C710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镜面舌</w:t>
      </w:r>
    </w:p>
    <w:p w14:paraId="0F618A90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毛舌（黑舌）</w:t>
      </w:r>
    </w:p>
    <w:p w14:paraId="6EA214BC">
      <w:pPr>
        <w:numPr>
          <w:ilvl w:val="0"/>
          <w:numId w:val="4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舌运动</w:t>
      </w:r>
    </w:p>
    <w:p w14:paraId="2AC24F23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震颤</w:t>
      </w:r>
    </w:p>
    <w:p w14:paraId="0A4A3FE2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偏斜</w:t>
      </w:r>
    </w:p>
    <w:p w14:paraId="3BC41BDE">
      <w:pPr>
        <w:numPr>
          <w:ilvl w:val="0"/>
          <w:numId w:val="4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鼻咽</w:t>
      </w:r>
    </w:p>
    <w:p w14:paraId="27BEF500">
      <w:pPr>
        <w:numPr>
          <w:ilvl w:val="0"/>
          <w:numId w:val="0"/>
        </w:num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位置</w:t>
      </w:r>
    </w:p>
    <w:p w14:paraId="3DDE4359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增殖体/腺状体</w:t>
      </w:r>
    </w:p>
    <w:p w14:paraId="5ABA738A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鼻咽癌</w:t>
      </w:r>
    </w:p>
    <w:p w14:paraId="4FDFAC8E">
      <w:pPr>
        <w:numPr>
          <w:ilvl w:val="0"/>
          <w:numId w:val="4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口咽</w:t>
      </w:r>
    </w:p>
    <w:p w14:paraId="697EF359">
      <w:pPr>
        <w:numPr>
          <w:ilvl w:val="0"/>
          <w:numId w:val="0"/>
        </w:num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位置，构成</w:t>
      </w:r>
    </w:p>
    <w:p w14:paraId="3CEFAE17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扁桃体</w:t>
      </w:r>
    </w:p>
    <w:p w14:paraId="6FA92C85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咽后壁</w:t>
      </w:r>
    </w:p>
    <w:p w14:paraId="61BA55A5">
      <w:pPr>
        <w:numPr>
          <w:ilvl w:val="0"/>
          <w:numId w:val="4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咽部检查方法</w:t>
      </w:r>
    </w:p>
    <w:p w14:paraId="6A22E182">
      <w:pPr>
        <w:numPr>
          <w:ilvl w:val="0"/>
          <w:numId w:val="4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咽部</w:t>
      </w:r>
    </w:p>
    <w:p w14:paraId="79C77EE7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急性咽炎</w:t>
      </w:r>
    </w:p>
    <w:p w14:paraId="7C4F8606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慢性咽炎</w:t>
      </w:r>
    </w:p>
    <w:p w14:paraId="1A1AD961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扁桃体发炎（及与白喉假膜的不同）</w:t>
      </w:r>
    </w:p>
    <w:p w14:paraId="3F3CF9DF">
      <w:pPr>
        <w:numPr>
          <w:ilvl w:val="0"/>
          <w:numId w:val="0"/>
        </w:num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三度扁桃体肿大</w:t>
      </w:r>
    </w:p>
    <w:p w14:paraId="2AE2F818">
      <w:pPr>
        <w:numPr>
          <w:ilvl w:val="0"/>
          <w:numId w:val="4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喉部</w:t>
      </w:r>
    </w:p>
    <w:p w14:paraId="10DC9C68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急性声音嘶哑/失音</w:t>
      </w:r>
    </w:p>
    <w:p w14:paraId="488E47B0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慢性失音</w:t>
      </w:r>
    </w:p>
    <w:p w14:paraId="5DA8404F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神经支配</w:t>
      </w:r>
    </w:p>
    <w:p w14:paraId="3AA73532">
      <w:pPr>
        <w:numPr>
          <w:ilvl w:val="0"/>
          <w:numId w:val="4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腮腺</w:t>
      </w:r>
    </w:p>
    <w:p w14:paraId="09D1BBCB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急性流行性腮腺炎</w:t>
      </w:r>
    </w:p>
    <w:p w14:paraId="6A0585F0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急性化脓性腮腺炎</w:t>
      </w:r>
    </w:p>
    <w:p w14:paraId="0A05DAEE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腮腺肿瘤</w:t>
      </w:r>
    </w:p>
    <w:p w14:paraId="1285D25D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</w:p>
    <w:p w14:paraId="7A7B52D3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颈部检查</w:t>
      </w:r>
    </w:p>
    <w:p w14:paraId="65D07C5E">
      <w:pPr>
        <w:numPr>
          <w:ilvl w:val="0"/>
          <w:numId w:val="5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颈部姿势和运动</w:t>
      </w:r>
    </w:p>
    <w:p w14:paraId="2BA28CE4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头不能抬起</w:t>
      </w:r>
    </w:p>
    <w:p w14:paraId="457D615F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头部偏向一侧</w:t>
      </w:r>
    </w:p>
    <w:p w14:paraId="7629D764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颈部运动受限</w:t>
      </w:r>
    </w:p>
    <w:p w14:paraId="41D54ADB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颈部强直</w:t>
      </w:r>
    </w:p>
    <w:p w14:paraId="7E3A6A0A">
      <w:pPr>
        <w:numPr>
          <w:ilvl w:val="0"/>
          <w:numId w:val="5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颈部皮肤与包块</w:t>
      </w:r>
    </w:p>
    <w:p w14:paraId="4AFCE142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淋巴结肿大（在体格检查—淋巴结检查 中有提及）</w:t>
      </w:r>
    </w:p>
    <w:p w14:paraId="44FA7D06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囊状瘤</w:t>
      </w:r>
    </w:p>
    <w:p w14:paraId="567570DF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囊肿</w:t>
      </w:r>
    </w:p>
    <w:p w14:paraId="5A372FAB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甲状腺来源的包块</w:t>
      </w:r>
    </w:p>
    <w:p w14:paraId="6039853E">
      <w:pPr>
        <w:numPr>
          <w:ilvl w:val="0"/>
          <w:numId w:val="5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颈部血管</w:t>
      </w:r>
    </w:p>
    <w:p w14:paraId="03A6D4F3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正常情况时多种体位下的充盈状态</w:t>
      </w:r>
    </w:p>
    <w:p w14:paraId="7BBB9D63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异常情况下的充盈状态</w:t>
      </w:r>
    </w:p>
    <w:p w14:paraId="4CEA07F5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颈静脉搏动多见于</w:t>
      </w:r>
    </w:p>
    <w:p w14:paraId="530CCFDC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颈动脉搏动特点，多见于</w:t>
      </w:r>
    </w:p>
    <w:p w14:paraId="3AFB0D51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颈部血管听诊</w:t>
      </w:r>
    </w:p>
    <w:p w14:paraId="6691023F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颈动脉狭窄</w:t>
      </w:r>
    </w:p>
    <w:p w14:paraId="7DCA936B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椎动脉狭窄</w:t>
      </w:r>
    </w:p>
    <w:p w14:paraId="3979CEF6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锁骨下动脉狭窄</w:t>
      </w:r>
    </w:p>
    <w:p w14:paraId="623B71DF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颈静脉杂音</w:t>
      </w:r>
    </w:p>
    <w:p w14:paraId="19880F97">
      <w:pPr>
        <w:numPr>
          <w:ilvl w:val="0"/>
          <w:numId w:val="5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甲状腺</w:t>
      </w:r>
    </w:p>
    <w:p w14:paraId="02510677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触诊</w:t>
      </w:r>
    </w:p>
    <w:p w14:paraId="538C8E99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甲状腺峡部的位置</w:t>
      </w:r>
    </w:p>
    <w:p w14:paraId="7B4CE66F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甲状腺三度肿大</w:t>
      </w:r>
    </w:p>
    <w:p w14:paraId="3A59AD9A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甲状腺肿大机制</w:t>
      </w:r>
    </w:p>
    <w:p w14:paraId="36EB5C64">
      <w:pPr>
        <w:numPr>
          <w:ilvl w:val="0"/>
          <w:numId w:val="5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气管</w:t>
      </w:r>
    </w:p>
    <w:p w14:paraId="1BAFB0D0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气管偏移及见于</w:t>
      </w:r>
    </w:p>
    <w:p w14:paraId="5D4EEEEE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</w:p>
    <w:p w14:paraId="5EE8819F"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胸部检查</w:t>
      </w:r>
    </w:p>
    <w:p w14:paraId="33262A81">
      <w:pPr>
        <w:numPr>
          <w:ilvl w:val="0"/>
          <w:numId w:val="6"/>
        </w:numPr>
        <w:ind w:left="210" w:leftChars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骨骼标志</w:t>
      </w:r>
    </w:p>
    <w:p w14:paraId="745ECAB6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胸骨角</w:t>
      </w:r>
    </w:p>
    <w:p w14:paraId="5F365AA1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腹上角</w:t>
      </w:r>
    </w:p>
    <w:p w14:paraId="594C9FA9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肩胛下角</w:t>
      </w:r>
    </w:p>
    <w:p w14:paraId="032637A1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肋脊角</w:t>
      </w:r>
    </w:p>
    <w:p w14:paraId="5DEFB885">
      <w:pPr>
        <w:numPr>
          <w:ilvl w:val="0"/>
          <w:numId w:val="6"/>
        </w:numPr>
        <w:ind w:left="21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自然陷窝</w:t>
      </w:r>
    </w:p>
    <w:p w14:paraId="62E6A599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胸骨上窝</w:t>
      </w:r>
    </w:p>
    <w:p w14:paraId="523374AF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锁骨上窝</w:t>
      </w:r>
    </w:p>
    <w:p w14:paraId="3F25C4D2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锁骨下窝</w:t>
      </w:r>
    </w:p>
    <w:p w14:paraId="4FFDBCD0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肩胛上区</w:t>
      </w:r>
    </w:p>
    <w:p w14:paraId="7C337936">
      <w:pPr>
        <w:numPr>
          <w:ilvl w:val="0"/>
          <w:numId w:val="6"/>
        </w:numPr>
        <w:ind w:left="21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气管</w:t>
      </w:r>
    </w:p>
    <w:p w14:paraId="5FE6099C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气管走向和分叉</w:t>
      </w:r>
    </w:p>
    <w:p w14:paraId="05B0EDA5">
      <w:pPr>
        <w:numPr>
          <w:ilvl w:val="0"/>
          <w:numId w:val="6"/>
        </w:numPr>
        <w:ind w:left="21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肺</w:t>
      </w:r>
    </w:p>
    <w:p w14:paraId="6FC9B236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肺尖（与胸椎，锁骨）</w:t>
      </w:r>
    </w:p>
    <w:p w14:paraId="6C04E958">
      <w:pPr>
        <w:numPr>
          <w:ilvl w:val="0"/>
          <w:numId w:val="0"/>
        </w:numPr>
        <w:ind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肺上界（与胸椎，锁骨）</w:t>
      </w:r>
    </w:p>
    <w:p w14:paraId="4EA957D3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肺内侧界（与肋骨水平）</w:t>
      </w:r>
    </w:p>
    <w:p w14:paraId="4C313FD9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肺下界（前后部下界，与肋骨）</w:t>
      </w:r>
    </w:p>
    <w:p w14:paraId="3F1E7567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叶间肺界（左，右）</w:t>
      </w:r>
    </w:p>
    <w:p w14:paraId="782BFAA8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胸膜（转折，窦）</w:t>
      </w:r>
    </w:p>
    <w:p w14:paraId="719732C5">
      <w:pPr>
        <w:numPr>
          <w:ilvl w:val="0"/>
          <w:numId w:val="6"/>
        </w:numPr>
        <w:ind w:left="21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胸壁</w:t>
      </w:r>
    </w:p>
    <w:p w14:paraId="26FAEE01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胸壁静脉问题</w:t>
      </w:r>
    </w:p>
    <w:p w14:paraId="236931C5">
      <w:pPr>
        <w:numPr>
          <w:ilvl w:val="0"/>
          <w:numId w:val="0"/>
        </w:num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上腔静脉阻塞或下腔静脉阻塞时静脉血流方向</w:t>
      </w:r>
    </w:p>
    <w:p w14:paraId="732EF1DE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皮下气肿见于</w:t>
      </w:r>
    </w:p>
    <w:p w14:paraId="69142E42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胸壁压痛见于</w:t>
      </w:r>
    </w:p>
    <w:p w14:paraId="5DCB3008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胸壁压痛和叩击痛见于</w:t>
      </w:r>
    </w:p>
    <w:p w14:paraId="41F97873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肋间隙回缩，膨隆见于</w:t>
      </w:r>
    </w:p>
    <w:p w14:paraId="6C0EE20D">
      <w:pPr>
        <w:numPr>
          <w:ilvl w:val="0"/>
          <w:numId w:val="6"/>
        </w:numPr>
        <w:ind w:left="21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胸廓（特点，见于）</w:t>
      </w:r>
    </w:p>
    <w:p w14:paraId="492F0CAA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扁平胸</w:t>
      </w:r>
    </w:p>
    <w:p w14:paraId="2EDEDD92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桶状胸</w:t>
      </w:r>
    </w:p>
    <w:p w14:paraId="19E56CD9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佝偻病胸</w:t>
      </w:r>
    </w:p>
    <w:p w14:paraId="50ADADBF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胸廓一侧变形</w:t>
      </w:r>
    </w:p>
    <w:p w14:paraId="075D190C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胸廓局部隆起</w:t>
      </w:r>
    </w:p>
    <w:p w14:paraId="3A96E90F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脊柱畸形引起的胸廓改变</w:t>
      </w:r>
    </w:p>
    <w:p w14:paraId="1273D70E">
      <w:pPr>
        <w:numPr>
          <w:ilvl w:val="0"/>
          <w:numId w:val="6"/>
        </w:numPr>
        <w:ind w:left="21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乳房（见于）</w:t>
      </w:r>
    </w:p>
    <w:p w14:paraId="6B33E145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一侧明显增大或缩小</w:t>
      </w:r>
    </w:p>
    <w:p w14:paraId="59A09F4F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皮肤发红伴随肿热痛</w:t>
      </w:r>
    </w:p>
    <w:p w14:paraId="7CD1B0E4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皮肤深红，不同，发展快，面积超过一个象限</w:t>
      </w:r>
    </w:p>
    <w:p w14:paraId="0AADE986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乳房水肿（+特点）</w:t>
      </w:r>
    </w:p>
    <w:p w14:paraId="5F9E00F1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孕妇和哺乳期妇女乳房特点</w:t>
      </w:r>
    </w:p>
    <w:p w14:paraId="55D7FDF4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乳房皮肤回缩</w:t>
      </w:r>
    </w:p>
    <w:p w14:paraId="25CD6ABF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乳头回缩</w:t>
      </w:r>
    </w:p>
    <w:p w14:paraId="0987BB44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乳头分泌物</w:t>
      </w:r>
    </w:p>
    <w:p w14:paraId="18B074E1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乳头出血</w:t>
      </w:r>
    </w:p>
    <w:p w14:paraId="23EA11B1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乳头活动度增加</w:t>
      </w:r>
    </w:p>
    <w:p w14:paraId="15B09A4C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乳头色素明显沉着</w:t>
      </w:r>
    </w:p>
    <w:p w14:paraId="6CE4267D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乳房上下内外界限（肋等）</w:t>
      </w:r>
    </w:p>
    <w:p w14:paraId="3D3ADFEF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乳房触诊次序</w:t>
      </w:r>
    </w:p>
    <w:p w14:paraId="76F18A5A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月经期/妊娠期/哺乳期乳房触诊</w:t>
      </w:r>
    </w:p>
    <w:p w14:paraId="387E6893"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乳房包块特性（外形，硬度，压痛，活动度四方面）</w:t>
      </w:r>
    </w:p>
    <w:p w14:paraId="31E963B0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恶性</w:t>
      </w:r>
    </w:p>
    <w:p w14:paraId="7A00D3D8">
      <w:pPr>
        <w:numPr>
          <w:ilvl w:val="0"/>
          <w:numId w:val="0"/>
        </w:num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良性</w:t>
      </w:r>
    </w:p>
    <w:p w14:paraId="4AA9AA03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乳房常见病变（表现，见于）</w:t>
      </w:r>
    </w:p>
    <w:p w14:paraId="59BB7A3B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急性乳腺炎</w:t>
      </w:r>
    </w:p>
    <w:p w14:paraId="26521B51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乳腺肿瘤</w:t>
      </w:r>
    </w:p>
    <w:p w14:paraId="06BB0DDC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男性乳房增生</w:t>
      </w:r>
    </w:p>
    <w:p w14:paraId="2FEF0A3A">
      <w:pPr>
        <w:numPr>
          <w:ilvl w:val="0"/>
          <w:numId w:val="6"/>
        </w:numPr>
        <w:ind w:left="21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呼吸运动</w:t>
      </w:r>
    </w:p>
    <w:p w14:paraId="215262EC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生理状态下腹式呼吸/胸式呼吸的人群</w:t>
      </w:r>
    </w:p>
    <w:p w14:paraId="6FC0C96E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导致腹式呼吸的疾病</w:t>
      </w:r>
    </w:p>
    <w:p w14:paraId="6531EAB6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导致胸式呼吸的疾病</w:t>
      </w:r>
    </w:p>
    <w:p w14:paraId="466CB894">
      <w:pPr>
        <w:numPr>
          <w:ilvl w:val="0"/>
          <w:numId w:val="0"/>
        </w:numPr>
        <w:ind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吸气性呼吸困难见于，表现</w:t>
      </w:r>
    </w:p>
    <w:p w14:paraId="5797166F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呼气性呼吸困难见于，表现</w:t>
      </w:r>
    </w:p>
    <w:p w14:paraId="132E3259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呼吸困难体位（病因，解释）</w:t>
      </w:r>
    </w:p>
    <w:p w14:paraId="5018383E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端坐呼吸</w:t>
      </w:r>
    </w:p>
    <w:p w14:paraId="5D91ED90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转卧呼吸/折身呼吸</w:t>
      </w:r>
    </w:p>
    <w:p w14:paraId="0E3359A5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平卧呼吸</w:t>
      </w:r>
    </w:p>
    <w:p w14:paraId="08C8FE34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呼吸频率</w:t>
      </w:r>
    </w:p>
    <w:p w14:paraId="66A11F04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呼吸正常频率</w:t>
      </w:r>
    </w:p>
    <w:p w14:paraId="226DA973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呼吸过速见于，体温和频率的关系</w:t>
      </w:r>
    </w:p>
    <w:p w14:paraId="053B7C68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呼吸过缓中呼吸浅慢见于</w:t>
      </w:r>
    </w:p>
    <w:p w14:paraId="6F2ABA45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呼吸深度（这里只讨论快的）</w:t>
      </w:r>
    </w:p>
    <w:p w14:paraId="797ABF4C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呼吸深快见于</w:t>
      </w:r>
    </w:p>
    <w:p w14:paraId="23E57C42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呼吸浅快见于</w:t>
      </w:r>
    </w:p>
    <w:p w14:paraId="7D7FAFA1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呼吸节律（解释）</w:t>
      </w:r>
    </w:p>
    <w:p w14:paraId="7EC9E772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潮式呼吸（陈施呼吸，Cheyne-stokes）</w:t>
      </w:r>
    </w:p>
    <w:p w14:paraId="2156E394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间停呼吸（比奥呼吸，biot）</w:t>
      </w:r>
    </w:p>
    <w:p w14:paraId="0251A0C4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抑制性呼吸</w:t>
      </w:r>
    </w:p>
    <w:p w14:paraId="54D2AC68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叹气样呼吸</w:t>
      </w:r>
    </w:p>
    <w:p w14:paraId="01A10AC1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库斯莫尔呼吸（Kussmul）</w:t>
      </w:r>
    </w:p>
    <w:p w14:paraId="687633CC">
      <w:pPr>
        <w:numPr>
          <w:ilvl w:val="0"/>
          <w:numId w:val="6"/>
        </w:numPr>
        <w:ind w:left="21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语音震颤</w:t>
      </w:r>
    </w:p>
    <w:p w14:paraId="1DAE540E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语音震颤影响因素</w:t>
      </w:r>
    </w:p>
    <w:p w14:paraId="6A76B939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语音震颤强度的影响因素（距离，位置，性别，年龄）</w:t>
      </w:r>
    </w:p>
    <w:p w14:paraId="603386EB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语音震颤减弱或消失见于</w:t>
      </w:r>
    </w:p>
    <w:p w14:paraId="5D5D9D78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语音震颤增强见于</w:t>
      </w:r>
    </w:p>
    <w:p w14:paraId="495E032C">
      <w:pPr>
        <w:numPr>
          <w:ilvl w:val="0"/>
          <w:numId w:val="6"/>
        </w:numPr>
        <w:ind w:left="21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胸膜摩擦感解释</w:t>
      </w:r>
    </w:p>
    <w:p w14:paraId="12F1BAC1">
      <w:pPr>
        <w:numPr>
          <w:ilvl w:val="0"/>
          <w:numId w:val="6"/>
        </w:numPr>
        <w:ind w:left="21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胸部叩诊</w:t>
      </w:r>
    </w:p>
    <w:p w14:paraId="17235410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正常胸部的特殊叩诊情况</w:t>
      </w:r>
    </w:p>
    <w:p w14:paraId="6DE0DDB2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肺尖宽度，又称</w:t>
      </w:r>
    </w:p>
    <w:p w14:paraId="7849BD74">
      <w:pPr>
        <w:numPr>
          <w:ilvl w:val="0"/>
          <w:numId w:val="0"/>
        </w:numPr>
        <w:ind w:leftChars="0" w:firstLine="420" w:firstLineChars="0"/>
        <w:rPr>
          <w:rFonts w:hint="default"/>
          <w:lang w:eastAsia="zh-CN"/>
        </w:rPr>
      </w:pPr>
      <w:r>
        <w:rPr>
          <w:rFonts w:hint="eastAsia"/>
          <w:lang w:val="en-US" w:eastAsia="zh-CN"/>
        </w:rPr>
        <w:t>肺上界</w:t>
      </w:r>
      <w:r>
        <w:rPr>
          <w:rFonts w:hint="default"/>
          <w:lang w:eastAsia="zh-CN"/>
        </w:rPr>
        <w:t>变窄（浊音）</w:t>
      </w:r>
    </w:p>
    <w:p w14:paraId="4FE0D831">
      <w:pPr>
        <w:numPr>
          <w:ilvl w:val="0"/>
          <w:numId w:val="0"/>
        </w:numPr>
        <w:ind w:leftChars="0" w:firstLine="420" w:firstLineChars="0"/>
        <w:rPr>
          <w:rFonts w:hint="default"/>
          <w:lang w:eastAsia="zh-CN"/>
        </w:rPr>
      </w:pPr>
      <w:r>
        <w:rPr>
          <w:rFonts w:hint="default"/>
          <w:lang w:eastAsia="zh-CN"/>
        </w:rPr>
        <w:t>右肺前界，左肺前界</w:t>
      </w:r>
    </w:p>
    <w:p w14:paraId="32056E41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肺下界</w:t>
      </w:r>
    </w:p>
    <w:p w14:paraId="0EE20560">
      <w:pPr>
        <w:numPr>
          <w:ilvl w:val="0"/>
          <w:numId w:val="0"/>
        </w:numPr>
        <w:ind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肺下界移动度减弱见于</w:t>
      </w:r>
    </w:p>
    <w:p w14:paraId="7767B091">
      <w:pPr>
        <w:numPr>
          <w:ilvl w:val="0"/>
          <w:numId w:val="6"/>
        </w:numPr>
        <w:ind w:left="21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胸部异常叩诊音</w:t>
      </w:r>
    </w:p>
    <w:p w14:paraId="7ED584F6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何种病灶难以发现</w:t>
      </w:r>
    </w:p>
    <w:p w14:paraId="4A8B36ED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过清音</w:t>
      </w:r>
    </w:p>
    <w:p w14:paraId="0C93E5D0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鼓音</w:t>
      </w:r>
    </w:p>
    <w:p w14:paraId="713397C4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浊音</w:t>
      </w:r>
    </w:p>
    <w:p w14:paraId="07E203F9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实音</w:t>
      </w:r>
    </w:p>
    <w:p w14:paraId="43D90177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Damoiseau曲线</w:t>
      </w:r>
    </w:p>
    <w:p w14:paraId="56747DF7">
      <w:pPr>
        <w:numPr>
          <w:ilvl w:val="0"/>
          <w:numId w:val="6"/>
        </w:numPr>
        <w:ind w:left="210" w:leftChars="0" w:firstLine="0" w:firstLineChars="0"/>
        <w:rPr>
          <w:rFonts w:hint="default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呼吸音（本节暂略）</w:t>
      </w:r>
    </w:p>
    <w:p w14:paraId="6E1C5D3A">
      <w:pPr>
        <w:numPr>
          <w:ilvl w:val="0"/>
          <w:numId w:val="6"/>
        </w:numPr>
        <w:ind w:left="21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呼吸系统常见疾病主要症状和体征</w:t>
      </w:r>
    </w:p>
    <w:p w14:paraId="56451538">
      <w:pPr>
        <w:numPr>
          <w:ilvl w:val="0"/>
          <w:numId w:val="0"/>
        </w:numPr>
        <w:ind w:left="210" w:leftChars="0" w:firstLine="418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大叶性肺炎（诱因，病菌，分期，体征）</w:t>
      </w:r>
    </w:p>
    <w:p w14:paraId="723D01EE">
      <w:pPr>
        <w:numPr>
          <w:ilvl w:val="0"/>
          <w:numId w:val="0"/>
        </w:numPr>
        <w:ind w:left="210" w:leftChars="0" w:firstLine="418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慢性阻塞性肺疾病（体征）</w:t>
      </w:r>
    </w:p>
    <w:p w14:paraId="7BF1442B">
      <w:pPr>
        <w:numPr>
          <w:ilvl w:val="0"/>
          <w:numId w:val="0"/>
        </w:numPr>
        <w:ind w:left="210" w:leftChars="0" w:firstLine="418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支气管哮喘（体征）</w:t>
      </w:r>
    </w:p>
    <w:p w14:paraId="02371625">
      <w:pPr>
        <w:numPr>
          <w:ilvl w:val="0"/>
          <w:numId w:val="0"/>
        </w:numPr>
        <w:ind w:left="210" w:leftChars="0" w:firstLine="418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胸腔积液（体征）</w:t>
      </w:r>
    </w:p>
    <w:p w14:paraId="2120004C">
      <w:pPr>
        <w:numPr>
          <w:ilvl w:val="0"/>
          <w:numId w:val="0"/>
        </w:numPr>
        <w:ind w:left="210" w:leftChars="0" w:firstLine="418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气胸（体征）</w:t>
      </w:r>
    </w:p>
    <w:p w14:paraId="0FA7A207">
      <w:pPr>
        <w:numPr>
          <w:ilvl w:val="0"/>
          <w:numId w:val="6"/>
        </w:numPr>
        <w:ind w:left="21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肺和胸膜—常见疾病的体征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1FE89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9392FBC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疾病/属性</w:t>
            </w:r>
          </w:p>
        </w:tc>
        <w:tc>
          <w:tcPr>
            <w:tcW w:w="1704" w:type="dxa"/>
          </w:tcPr>
          <w:p w14:paraId="6A061A15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呼吸动度</w:t>
            </w:r>
          </w:p>
        </w:tc>
        <w:tc>
          <w:tcPr>
            <w:tcW w:w="1704" w:type="dxa"/>
          </w:tcPr>
          <w:p w14:paraId="144B198F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气管位置</w:t>
            </w:r>
          </w:p>
        </w:tc>
        <w:tc>
          <w:tcPr>
            <w:tcW w:w="1705" w:type="dxa"/>
          </w:tcPr>
          <w:p w14:paraId="451F3F10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语音震颤</w:t>
            </w:r>
          </w:p>
        </w:tc>
        <w:tc>
          <w:tcPr>
            <w:tcW w:w="1705" w:type="dxa"/>
          </w:tcPr>
          <w:p w14:paraId="2DAC4548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音色</w:t>
            </w:r>
          </w:p>
        </w:tc>
      </w:tr>
      <w:tr w14:paraId="1651B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AAB2523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大叶性肺炎</w:t>
            </w:r>
          </w:p>
        </w:tc>
        <w:tc>
          <w:tcPr>
            <w:tcW w:w="1704" w:type="dxa"/>
          </w:tcPr>
          <w:p w14:paraId="2DE1BFC9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</w:tcPr>
          <w:p w14:paraId="38825CFE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</w:tcPr>
          <w:p w14:paraId="2EAFCF57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</w:tcPr>
          <w:p w14:paraId="1C0AA092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1EE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F9E35BF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慢阻肺</w:t>
            </w:r>
          </w:p>
        </w:tc>
        <w:tc>
          <w:tcPr>
            <w:tcW w:w="1704" w:type="dxa"/>
          </w:tcPr>
          <w:p w14:paraId="10CB4576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</w:tcPr>
          <w:p w14:paraId="3B600158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</w:tcPr>
          <w:p w14:paraId="5FF9796D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</w:tcPr>
          <w:p w14:paraId="591F5F9C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F69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BBD9B79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哮喘</w:t>
            </w:r>
          </w:p>
        </w:tc>
        <w:tc>
          <w:tcPr>
            <w:tcW w:w="1704" w:type="dxa"/>
          </w:tcPr>
          <w:p w14:paraId="20ACD396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</w:tcPr>
          <w:p w14:paraId="07F1BC5A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</w:tcPr>
          <w:p w14:paraId="3C9FCE4D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</w:tcPr>
          <w:p w14:paraId="66F47331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710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30E3D2C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肺水肿</w:t>
            </w:r>
          </w:p>
        </w:tc>
        <w:tc>
          <w:tcPr>
            <w:tcW w:w="1704" w:type="dxa"/>
          </w:tcPr>
          <w:p w14:paraId="6966A0AF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</w:tcPr>
          <w:p w14:paraId="0E8006DA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</w:tcPr>
          <w:p w14:paraId="1E4EBE1E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</w:tcPr>
          <w:p w14:paraId="7DD52969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FEB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A0F6CD1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肺不张</w:t>
            </w:r>
          </w:p>
        </w:tc>
        <w:tc>
          <w:tcPr>
            <w:tcW w:w="1704" w:type="dxa"/>
          </w:tcPr>
          <w:p w14:paraId="62801214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</w:tcPr>
          <w:p w14:paraId="16F32616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</w:tcPr>
          <w:p w14:paraId="401FD9E7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</w:tcPr>
          <w:p w14:paraId="4CB01814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ECD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 w14:paraId="21D1D371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胸腔积液</w:t>
            </w:r>
          </w:p>
        </w:tc>
        <w:tc>
          <w:tcPr>
            <w:tcW w:w="1704" w:type="dxa"/>
          </w:tcPr>
          <w:p w14:paraId="44EFE24D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</w:tcPr>
          <w:p w14:paraId="72628850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</w:tcPr>
          <w:p w14:paraId="670D8D61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</w:tcPr>
          <w:p w14:paraId="23C8B51C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94F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E1826F3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气胸</w:t>
            </w:r>
          </w:p>
        </w:tc>
        <w:tc>
          <w:tcPr>
            <w:tcW w:w="1704" w:type="dxa"/>
          </w:tcPr>
          <w:p w14:paraId="4553038B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</w:tcPr>
          <w:p w14:paraId="44FA7B45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</w:tcPr>
          <w:p w14:paraId="236CE682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</w:tcPr>
          <w:p w14:paraId="5C01A6D6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690A627">
      <w:pPr>
        <w:numPr>
          <w:ilvl w:val="0"/>
          <w:numId w:val="6"/>
        </w:numPr>
        <w:ind w:left="21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胸廓畸形（心脏问题）</w:t>
      </w:r>
    </w:p>
    <w:p w14:paraId="4CA31A24">
      <w:pPr>
        <w:numPr>
          <w:ilvl w:val="0"/>
          <w:numId w:val="0"/>
        </w:num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心前区隆起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2C51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EAD9BAE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异常</w:t>
            </w:r>
          </w:p>
        </w:tc>
        <w:tc>
          <w:tcPr>
            <w:tcW w:w="4261" w:type="dxa"/>
          </w:tcPr>
          <w:p w14:paraId="5C38089D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病变</w:t>
            </w:r>
          </w:p>
        </w:tc>
      </w:tr>
      <w:tr w14:paraId="2BBB2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D108189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胸骨右缘第2肋间及其附近局部隆起</w:t>
            </w:r>
          </w:p>
        </w:tc>
        <w:tc>
          <w:tcPr>
            <w:tcW w:w="4261" w:type="dxa"/>
          </w:tcPr>
          <w:p w14:paraId="543C1DEA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3C0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68F2C7D"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胸骨下段和胸骨左缘 3 4 5 肋间局部隆起</w:t>
            </w:r>
          </w:p>
        </w:tc>
        <w:tc>
          <w:tcPr>
            <w:tcW w:w="4261" w:type="dxa"/>
          </w:tcPr>
          <w:p w14:paraId="441FDC9F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2F1C0B7">
      <w:pPr>
        <w:numPr>
          <w:ilvl w:val="0"/>
          <w:numId w:val="0"/>
        </w:num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其他畸形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A3FA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EC1BDFF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畸形</w:t>
            </w:r>
          </w:p>
        </w:tc>
        <w:tc>
          <w:tcPr>
            <w:tcW w:w="4261" w:type="dxa"/>
          </w:tcPr>
          <w:p w14:paraId="6CCC54ED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病变</w:t>
            </w:r>
          </w:p>
        </w:tc>
      </w:tr>
      <w:tr w14:paraId="7251C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C35CA24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鸡胸</w:t>
            </w:r>
          </w:p>
        </w:tc>
        <w:tc>
          <w:tcPr>
            <w:tcW w:w="4261" w:type="dxa"/>
          </w:tcPr>
          <w:p w14:paraId="4761121B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078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024FFC8"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脊柱后侧凸</w:t>
            </w:r>
          </w:p>
        </w:tc>
        <w:tc>
          <w:tcPr>
            <w:tcW w:w="4261" w:type="dxa"/>
          </w:tcPr>
          <w:p w14:paraId="1B36EC55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827F029">
      <w:pPr>
        <w:numPr>
          <w:ilvl w:val="0"/>
          <w:numId w:val="0"/>
        </w:num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0FF6169">
      <w:pPr>
        <w:numPr>
          <w:ilvl w:val="0"/>
          <w:numId w:val="6"/>
        </w:numPr>
        <w:ind w:left="21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心尖搏动位置</w:t>
      </w:r>
    </w:p>
    <w:p w14:paraId="6CA61C85">
      <w:pPr>
        <w:numPr>
          <w:ilvl w:val="0"/>
          <w:numId w:val="6"/>
        </w:numPr>
        <w:ind w:left="21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心尖搏动位置的生理性改变</w:t>
      </w:r>
    </w:p>
    <w:p w14:paraId="093288A2">
      <w:pPr>
        <w:numPr>
          <w:ilvl w:val="0"/>
          <w:numId w:val="0"/>
        </w:numPr>
        <w:ind w:left="210" w:leftChars="0" w:firstLine="836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仰卧</w:t>
      </w:r>
    </w:p>
    <w:p w14:paraId="7ED7E33A">
      <w:pPr>
        <w:numPr>
          <w:ilvl w:val="0"/>
          <w:numId w:val="0"/>
        </w:numPr>
        <w:ind w:left="210" w:leftChars="0" w:firstLine="836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左侧卧位</w:t>
      </w:r>
    </w:p>
    <w:p w14:paraId="3B5B4D47">
      <w:pPr>
        <w:numPr>
          <w:ilvl w:val="0"/>
          <w:numId w:val="0"/>
        </w:numPr>
        <w:ind w:left="210" w:leftChars="0" w:firstLine="836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右侧卧位</w:t>
      </w:r>
    </w:p>
    <w:p w14:paraId="2B137669">
      <w:pPr>
        <w:numPr>
          <w:ilvl w:val="0"/>
          <w:numId w:val="0"/>
        </w:numPr>
        <w:ind w:left="210" w:leftChars="0" w:firstLine="836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肥胖，小儿，妊娠</w:t>
      </w:r>
    </w:p>
    <w:p w14:paraId="1329D857">
      <w:pPr>
        <w:numPr>
          <w:ilvl w:val="0"/>
          <w:numId w:val="0"/>
        </w:numPr>
        <w:ind w:left="210" w:leftChars="0" w:firstLine="836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体型瘦长</w:t>
      </w:r>
    </w:p>
    <w:p w14:paraId="64077D3A">
      <w:pPr>
        <w:numPr>
          <w:ilvl w:val="0"/>
          <w:numId w:val="6"/>
        </w:numPr>
        <w:ind w:left="21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心尖搏动位置的病理性因素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1F392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5BF3949A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因素</w:t>
            </w:r>
          </w:p>
        </w:tc>
        <w:tc>
          <w:tcPr>
            <w:tcW w:w="2841" w:type="dxa"/>
          </w:tcPr>
          <w:p w14:paraId="4E85B980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位置移动</w:t>
            </w:r>
          </w:p>
        </w:tc>
        <w:tc>
          <w:tcPr>
            <w:tcW w:w="2841" w:type="dxa"/>
          </w:tcPr>
          <w:p w14:paraId="4102CD33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常见疾病</w:t>
            </w:r>
          </w:p>
        </w:tc>
      </w:tr>
      <w:tr w14:paraId="5797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006061C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左心室增大</w:t>
            </w:r>
          </w:p>
        </w:tc>
        <w:tc>
          <w:tcPr>
            <w:tcW w:w="2841" w:type="dxa"/>
          </w:tcPr>
          <w:p w14:paraId="6D3ED529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</w:tcPr>
          <w:p w14:paraId="0D9D62A0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671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86AF0F5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右心室增大</w:t>
            </w:r>
          </w:p>
        </w:tc>
        <w:tc>
          <w:tcPr>
            <w:tcW w:w="2841" w:type="dxa"/>
          </w:tcPr>
          <w:p w14:paraId="2E94A2B3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</w:tcPr>
          <w:p w14:paraId="7D417B1A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319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11B926B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左右心室增大</w:t>
            </w:r>
          </w:p>
        </w:tc>
        <w:tc>
          <w:tcPr>
            <w:tcW w:w="2841" w:type="dxa"/>
          </w:tcPr>
          <w:p w14:paraId="430C3845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</w:tcPr>
          <w:p w14:paraId="6DFCA450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FB8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F9D055F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右位心</w:t>
            </w:r>
          </w:p>
        </w:tc>
        <w:tc>
          <w:tcPr>
            <w:tcW w:w="2841" w:type="dxa"/>
          </w:tcPr>
          <w:p w14:paraId="1EDC84CB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</w:tcPr>
          <w:p w14:paraId="2C8BF397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0DF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E921500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纵隔移位</w:t>
            </w:r>
          </w:p>
        </w:tc>
        <w:tc>
          <w:tcPr>
            <w:tcW w:w="2841" w:type="dxa"/>
          </w:tcPr>
          <w:p w14:paraId="621FE8D8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</w:tcPr>
          <w:p w14:paraId="455D79DB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EB0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5940D7D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横膈移位</w:t>
            </w:r>
          </w:p>
        </w:tc>
        <w:tc>
          <w:tcPr>
            <w:tcW w:w="2841" w:type="dxa"/>
          </w:tcPr>
          <w:p w14:paraId="7EEA8C60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</w:tcPr>
          <w:p w14:paraId="6ECAF02E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DC32810">
      <w:pPr>
        <w:numPr>
          <w:ilvl w:val="0"/>
          <w:numId w:val="6"/>
        </w:numPr>
        <w:ind w:left="21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心尖搏动强度和范围大小</w:t>
      </w:r>
    </w:p>
    <w:p w14:paraId="3CB00FB8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相关因素都比较容易理解，据例子进行分析</w:t>
      </w:r>
    </w:p>
    <w:p w14:paraId="437B7961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心包积液，缩窄性心包炎，肺气肿，左侧大量胸腔积液，左侧气胸，扩张型心肌病，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急性心肌梗死</w:t>
      </w:r>
    </w:p>
    <w:p w14:paraId="2F6BF327">
      <w:pPr>
        <w:numPr>
          <w:ilvl w:val="0"/>
          <w:numId w:val="6"/>
        </w:numPr>
        <w:ind w:left="21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负性心尖搏动 机制 见于</w:t>
      </w:r>
    </w:p>
    <w:p w14:paraId="11B04D78">
      <w:pPr>
        <w:numPr>
          <w:ilvl w:val="0"/>
          <w:numId w:val="6"/>
        </w:numPr>
        <w:ind w:left="21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心浊音界形状 见于</w:t>
      </w:r>
    </w:p>
    <w:p w14:paraId="33F1D219">
      <w:pPr>
        <w:numPr>
          <w:ilvl w:val="0"/>
          <w:numId w:val="0"/>
        </w:numPr>
        <w:ind w:left="210" w:leftChars="0" w:firstLine="836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梨形心</w:t>
      </w:r>
    </w:p>
    <w:p w14:paraId="1525086A">
      <w:pPr>
        <w:numPr>
          <w:ilvl w:val="0"/>
          <w:numId w:val="0"/>
        </w:numPr>
        <w:ind w:left="210" w:leftChars="0" w:firstLine="836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靴形心</w:t>
      </w:r>
    </w:p>
    <w:p w14:paraId="58D0DC85">
      <w:pPr>
        <w:numPr>
          <w:ilvl w:val="0"/>
          <w:numId w:val="0"/>
        </w:numPr>
        <w:ind w:left="210" w:leftChars="0" w:firstLine="836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烧瓶形心</w:t>
      </w:r>
    </w:p>
    <w:p w14:paraId="3BBD3FB1">
      <w:pPr>
        <w:numPr>
          <w:ilvl w:val="0"/>
          <w:numId w:val="0"/>
        </w:numPr>
        <w:ind w:left="210" w:leftChars="0" w:firstLine="836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普大心</w:t>
      </w:r>
    </w:p>
    <w:p w14:paraId="3B69999E">
      <w:pPr>
        <w:numPr>
          <w:ilvl w:val="0"/>
          <w:numId w:val="6"/>
        </w:numPr>
        <w:ind w:left="21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心前区搏动位置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4EC36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2840694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位置/问题</w:t>
            </w:r>
          </w:p>
        </w:tc>
        <w:tc>
          <w:tcPr>
            <w:tcW w:w="2841" w:type="dxa"/>
          </w:tcPr>
          <w:p w14:paraId="0FAD6590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生理状态</w:t>
            </w:r>
          </w:p>
        </w:tc>
        <w:tc>
          <w:tcPr>
            <w:tcW w:w="2841" w:type="dxa"/>
          </w:tcPr>
          <w:p w14:paraId="049E0241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病理状态</w:t>
            </w:r>
          </w:p>
        </w:tc>
      </w:tr>
      <w:tr w14:paraId="319F1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03EB70C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胸骨左缘第3-4肋间搏动</w:t>
            </w:r>
          </w:p>
        </w:tc>
        <w:tc>
          <w:tcPr>
            <w:tcW w:w="2841" w:type="dxa"/>
          </w:tcPr>
          <w:p w14:paraId="623E882A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841" w:type="dxa"/>
          </w:tcPr>
          <w:p w14:paraId="10BF8CE6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435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36CC448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剑突下搏动</w:t>
            </w:r>
          </w:p>
        </w:tc>
        <w:tc>
          <w:tcPr>
            <w:tcW w:w="2841" w:type="dxa"/>
          </w:tcPr>
          <w:p w14:paraId="01F8B2EC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</w:tcPr>
          <w:p w14:paraId="43B81EBE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B13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62DD96A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心底部搏动</w:t>
            </w:r>
          </w:p>
        </w:tc>
        <w:tc>
          <w:tcPr>
            <w:tcW w:w="2841" w:type="dxa"/>
          </w:tcPr>
          <w:p w14:paraId="4E0BBEAC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</w:tcPr>
          <w:p w14:paraId="7A1C4A79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850847A">
      <w:pPr>
        <w:numPr>
          <w:ilvl w:val="0"/>
          <w:numId w:val="6"/>
        </w:numPr>
        <w:ind w:left="21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抬举性搏动的意义</w:t>
      </w:r>
    </w:p>
    <w:p w14:paraId="4270ADED">
      <w:pPr>
        <w:numPr>
          <w:ilvl w:val="0"/>
          <w:numId w:val="0"/>
        </w:numPr>
        <w:ind w:left="210" w:leftChars="0" w:firstLine="418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心尖区抬举性搏动</w:t>
      </w:r>
    </w:p>
    <w:p w14:paraId="21D9E25A">
      <w:pPr>
        <w:numPr>
          <w:ilvl w:val="0"/>
          <w:numId w:val="0"/>
        </w:numPr>
        <w:ind w:left="210" w:leftChars="0" w:firstLine="418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胸骨左下缘抬举性搏动</w:t>
      </w:r>
    </w:p>
    <w:p w14:paraId="43504812">
      <w:pPr>
        <w:numPr>
          <w:ilvl w:val="0"/>
          <w:numId w:val="6"/>
        </w:numPr>
        <w:ind w:left="21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震颤的意义</w:t>
      </w:r>
    </w:p>
    <w:p w14:paraId="142E00B3">
      <w:pPr>
        <w:numPr>
          <w:ilvl w:val="0"/>
          <w:numId w:val="6"/>
        </w:numPr>
        <w:ind w:left="21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心包摩擦感 位置 机制</w:t>
      </w:r>
    </w:p>
    <w:p w14:paraId="45B46247">
      <w:pPr>
        <w:numPr>
          <w:ilvl w:val="0"/>
          <w:numId w:val="6"/>
        </w:numPr>
        <w:ind w:left="21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心前区震颤的意义</w:t>
      </w:r>
    </w:p>
    <w:p w14:paraId="2E27EA25">
      <w:pPr>
        <w:numPr>
          <w:ilvl w:val="0"/>
          <w:numId w:val="0"/>
        </w:numPr>
        <w:ind w:left="420" w:leftChars="0" w:firstLine="42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胸骨右缘第二肋间 收缩期震颤</w:t>
      </w:r>
    </w:p>
    <w:p w14:paraId="125A3CF7">
      <w:pPr>
        <w:numPr>
          <w:ilvl w:val="0"/>
          <w:numId w:val="0"/>
        </w:numPr>
        <w:ind w:left="420" w:leftChars="0" w:firstLine="42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胸骨左缘第二肋间 收缩期震颤</w:t>
      </w:r>
    </w:p>
    <w:p w14:paraId="5D56E0C3">
      <w:pPr>
        <w:numPr>
          <w:ilvl w:val="0"/>
          <w:numId w:val="0"/>
        </w:numPr>
        <w:ind w:left="420" w:leftChars="0" w:firstLine="42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胸骨左缘3-4肋间 收缩期震颤</w:t>
      </w:r>
    </w:p>
    <w:p w14:paraId="1E48C1F2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胸骨左缘第二肋间 连续性震颤</w:t>
      </w:r>
    </w:p>
    <w:p w14:paraId="65F97A44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心尖区 舒张期震颤</w:t>
      </w:r>
    </w:p>
    <w:p w14:paraId="61FDF6BF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心尖区 收缩期震颤</w:t>
      </w:r>
    </w:p>
    <w:p w14:paraId="73D9D847">
      <w:pPr>
        <w:numPr>
          <w:ilvl w:val="0"/>
          <w:numId w:val="6"/>
        </w:numPr>
        <w:ind w:left="21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心脏浊音界</w:t>
      </w:r>
    </w:p>
    <w:p w14:paraId="2466E84E">
      <w:pPr>
        <w:numPr>
          <w:ilvl w:val="0"/>
          <w:numId w:val="6"/>
        </w:numPr>
        <w:ind w:left="21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心脏浊音界改变的心脏因素和常见疾病</w:t>
      </w:r>
    </w:p>
    <w:p w14:paraId="5C06EA57">
      <w:pPr>
        <w:numPr>
          <w:ilvl w:val="0"/>
          <w:numId w:val="0"/>
        </w:numPr>
        <w:ind w:left="210" w:leftChars="0" w:firstLine="418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左心室增大</w:t>
      </w:r>
    </w:p>
    <w:p w14:paraId="41632FC3">
      <w:pPr>
        <w:numPr>
          <w:ilvl w:val="0"/>
          <w:numId w:val="0"/>
        </w:numPr>
        <w:ind w:left="210" w:leftChars="0" w:firstLine="418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右心室增大</w:t>
      </w:r>
    </w:p>
    <w:p w14:paraId="770FA2F6">
      <w:pPr>
        <w:numPr>
          <w:ilvl w:val="0"/>
          <w:numId w:val="0"/>
        </w:numPr>
        <w:ind w:left="210" w:leftChars="0" w:firstLine="418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左右心室增大</w:t>
      </w:r>
    </w:p>
    <w:p w14:paraId="2D0AB44D">
      <w:pPr>
        <w:numPr>
          <w:ilvl w:val="0"/>
          <w:numId w:val="0"/>
        </w:numPr>
        <w:ind w:left="210" w:leftChars="0" w:firstLine="418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左心房增大</w:t>
      </w:r>
    </w:p>
    <w:p w14:paraId="4DA57B01">
      <w:pPr>
        <w:numPr>
          <w:ilvl w:val="0"/>
          <w:numId w:val="0"/>
        </w:numPr>
        <w:ind w:left="210" w:leftChars="0" w:firstLine="418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左心房增大合并肺动脉段扩大</w:t>
      </w:r>
    </w:p>
    <w:p w14:paraId="3D52918D">
      <w:pPr>
        <w:numPr>
          <w:ilvl w:val="0"/>
          <w:numId w:val="0"/>
        </w:numPr>
        <w:ind w:left="210" w:leftChars="0" w:firstLine="418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主动脉扩张</w:t>
      </w:r>
    </w:p>
    <w:p w14:paraId="6859E686">
      <w:pPr>
        <w:numPr>
          <w:ilvl w:val="0"/>
          <w:numId w:val="0"/>
        </w:numPr>
        <w:ind w:left="210" w:leftChars="0" w:firstLine="418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心包积液</w:t>
      </w:r>
    </w:p>
    <w:p w14:paraId="77200CFC">
      <w:pPr>
        <w:numPr>
          <w:ilvl w:val="0"/>
          <w:numId w:val="6"/>
        </w:numPr>
        <w:ind w:left="21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心脏听诊区位置</w:t>
      </w:r>
    </w:p>
    <w:p w14:paraId="6548383B">
      <w:pPr>
        <w:numPr>
          <w:ilvl w:val="0"/>
          <w:numId w:val="0"/>
        </w:numPr>
        <w:ind w:left="210" w:leftChars="0" w:firstLine="836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二尖瓣区</w:t>
      </w:r>
    </w:p>
    <w:p w14:paraId="50589206">
      <w:pPr>
        <w:numPr>
          <w:ilvl w:val="0"/>
          <w:numId w:val="0"/>
        </w:numPr>
        <w:ind w:left="210" w:leftChars="0" w:firstLine="836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三尖瓣区</w:t>
      </w:r>
    </w:p>
    <w:p w14:paraId="26D77053">
      <w:pPr>
        <w:numPr>
          <w:ilvl w:val="0"/>
          <w:numId w:val="0"/>
        </w:numPr>
        <w:ind w:left="210" w:leftChars="0" w:firstLine="836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肺动脉瓣区</w:t>
      </w:r>
    </w:p>
    <w:p w14:paraId="6E80C64F">
      <w:pPr>
        <w:numPr>
          <w:ilvl w:val="0"/>
          <w:numId w:val="0"/>
        </w:numPr>
        <w:ind w:left="210" w:leftChars="0" w:firstLine="836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主动脉瓣区</w:t>
      </w:r>
    </w:p>
    <w:p w14:paraId="54F641FE">
      <w:pPr>
        <w:numPr>
          <w:ilvl w:val="0"/>
          <w:numId w:val="0"/>
        </w:numPr>
        <w:ind w:left="210" w:leftChars="0" w:firstLine="836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主动脉瓣第二听诊区</w:t>
      </w:r>
    </w:p>
    <w:p w14:paraId="31861984">
      <w:pPr>
        <w:numPr>
          <w:ilvl w:val="0"/>
          <w:numId w:val="6"/>
        </w:numPr>
        <w:ind w:left="21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听诊顺序</w:t>
      </w:r>
    </w:p>
    <w:p w14:paraId="4A20E4F7">
      <w:pPr>
        <w:numPr>
          <w:ilvl w:val="0"/>
          <w:numId w:val="6"/>
        </w:numPr>
        <w:ind w:left="21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心率</w:t>
      </w:r>
    </w:p>
    <w:p w14:paraId="0E497CB5">
      <w:pPr>
        <w:numPr>
          <w:ilvl w:val="0"/>
          <w:numId w:val="6"/>
        </w:numPr>
        <w:ind w:left="21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心律</w:t>
      </w:r>
    </w:p>
    <w:p w14:paraId="228AC0D4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窦性心律不齐</w:t>
      </w:r>
    </w:p>
    <w:p w14:paraId="14574722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听诊能发现的：</w:t>
      </w:r>
    </w:p>
    <w:p w14:paraId="26825BBA">
      <w:pPr>
        <w:numPr>
          <w:ilvl w:val="0"/>
          <w:numId w:val="0"/>
        </w:numPr>
        <w:ind w:left="840" w:leftChars="0" w:firstLine="42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期前收缩的种类和特点</w:t>
      </w:r>
    </w:p>
    <w:p w14:paraId="02D92017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心房颤动的听诊特点</w:t>
      </w:r>
    </w:p>
    <w:p w14:paraId="08222522">
      <w:pPr>
        <w:numPr>
          <w:ilvl w:val="0"/>
          <w:numId w:val="6"/>
        </w:numPr>
        <w:ind w:left="21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心音</w:t>
      </w:r>
    </w:p>
    <w:p w14:paraId="63CC08E5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四种心音的构成形成机制</w:t>
      </w:r>
    </w:p>
    <w:p w14:paraId="7754B6BD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S1和S2的判定</w:t>
      </w:r>
    </w:p>
    <w:p w14:paraId="05247271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心音强度</w:t>
      </w:r>
    </w:p>
    <w:p w14:paraId="70D3A001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S1增强</w:t>
      </w:r>
    </w:p>
    <w:p w14:paraId="44938DE3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S1减弱</w:t>
      </w:r>
    </w:p>
    <w:p w14:paraId="7CB56AF7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S1强弱不等</w:t>
      </w:r>
    </w:p>
    <w:p w14:paraId="145007CD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S2增强</w:t>
      </w:r>
    </w:p>
    <w:p w14:paraId="6127C27F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S2减弱</w:t>
      </w:r>
    </w:p>
    <w:p w14:paraId="09EA9361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S2强度影响因素</w:t>
      </w:r>
    </w:p>
    <w:p w14:paraId="4EF8F0E6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心音性质改变（机制）</w:t>
      </w:r>
    </w:p>
    <w:p w14:paraId="10FB8C93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单音律</w:t>
      </w:r>
    </w:p>
    <w:p w14:paraId="03FFA627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钟摆律（或称胎心率）</w:t>
      </w:r>
    </w:p>
    <w:p w14:paraId="3F5CBA9C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心音分裂</w:t>
      </w:r>
    </w:p>
    <w:p w14:paraId="19F3BF50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S1分裂</w:t>
      </w:r>
    </w:p>
    <w:p w14:paraId="34431CB3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S2分裂</w:t>
      </w:r>
    </w:p>
    <w:p w14:paraId="5ACAD6DB">
      <w:pPr>
        <w:numPr>
          <w:ilvl w:val="0"/>
          <w:numId w:val="0"/>
        </w:numPr>
        <w:ind w:left="126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生理性分裂</w:t>
      </w:r>
    </w:p>
    <w:p w14:paraId="7DEE79A1">
      <w:pPr>
        <w:numPr>
          <w:ilvl w:val="0"/>
          <w:numId w:val="0"/>
        </w:numPr>
        <w:ind w:left="126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通常分裂</w:t>
      </w:r>
    </w:p>
    <w:p w14:paraId="4EC6E248">
      <w:pPr>
        <w:numPr>
          <w:ilvl w:val="0"/>
          <w:numId w:val="0"/>
        </w:numPr>
        <w:ind w:left="126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固定分裂</w:t>
      </w:r>
    </w:p>
    <w:p w14:paraId="60B3708B">
      <w:pPr>
        <w:numPr>
          <w:ilvl w:val="0"/>
          <w:numId w:val="0"/>
        </w:numPr>
        <w:ind w:left="126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反常分裂</w:t>
      </w:r>
    </w:p>
    <w:p w14:paraId="25266FC7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额外心音</w:t>
      </w:r>
    </w:p>
    <w:p w14:paraId="052227FB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舒张期额外心音</w:t>
      </w:r>
    </w:p>
    <w:p w14:paraId="39EDC6A2">
      <w:pPr>
        <w:numPr>
          <w:ilvl w:val="0"/>
          <w:numId w:val="0"/>
        </w:numPr>
        <w:ind w:left="126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奔马律</w:t>
      </w:r>
    </w:p>
    <w:p w14:paraId="1079DAF0">
      <w:pPr>
        <w:numPr>
          <w:ilvl w:val="0"/>
          <w:numId w:val="0"/>
        </w:numPr>
        <w:ind w:left="168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舒张早期奔马律</w:t>
      </w:r>
    </w:p>
    <w:p w14:paraId="1E417F71">
      <w:pPr>
        <w:numPr>
          <w:ilvl w:val="0"/>
          <w:numId w:val="0"/>
        </w:numPr>
        <w:ind w:left="168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舒张晚期奔马律</w:t>
      </w:r>
    </w:p>
    <w:p w14:paraId="03AB0433">
      <w:pPr>
        <w:numPr>
          <w:ilvl w:val="0"/>
          <w:numId w:val="0"/>
        </w:numPr>
        <w:ind w:left="168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重叠型奔马律</w:t>
      </w:r>
    </w:p>
    <w:p w14:paraId="4EBCE2D3">
      <w:pPr>
        <w:numPr>
          <w:ilvl w:val="0"/>
          <w:numId w:val="0"/>
        </w:numPr>
        <w:ind w:left="126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开瓣音</w:t>
      </w:r>
    </w:p>
    <w:p w14:paraId="35AAF440">
      <w:pPr>
        <w:numPr>
          <w:ilvl w:val="0"/>
          <w:numId w:val="0"/>
        </w:numPr>
        <w:ind w:left="126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心包叩击音</w:t>
      </w:r>
    </w:p>
    <w:p w14:paraId="541B4A64">
      <w:pPr>
        <w:numPr>
          <w:ilvl w:val="0"/>
          <w:numId w:val="0"/>
        </w:numPr>
        <w:ind w:left="126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肿瘤扑落音</w:t>
      </w:r>
    </w:p>
    <w:p w14:paraId="17DAAA3E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收缩期额外心音</w:t>
      </w:r>
    </w:p>
    <w:p w14:paraId="50AEA28C">
      <w:pPr>
        <w:numPr>
          <w:ilvl w:val="0"/>
          <w:numId w:val="0"/>
        </w:numPr>
        <w:ind w:left="126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收缩早期喷射音（收缩早期喀喇音）</w:t>
      </w:r>
    </w:p>
    <w:p w14:paraId="4189E035">
      <w:pPr>
        <w:numPr>
          <w:ilvl w:val="0"/>
          <w:numId w:val="0"/>
        </w:numPr>
        <w:ind w:left="126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收缩中晚期喀喇音</w:t>
      </w:r>
    </w:p>
    <w:p w14:paraId="5A47A7F9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医源性额外音</w:t>
      </w:r>
    </w:p>
    <w:p w14:paraId="369791F3">
      <w:pPr>
        <w:numPr>
          <w:ilvl w:val="0"/>
          <w:numId w:val="0"/>
        </w:numPr>
        <w:ind w:left="126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人工瓣膜音</w:t>
      </w:r>
    </w:p>
    <w:p w14:paraId="75547505">
      <w:pPr>
        <w:numPr>
          <w:ilvl w:val="0"/>
          <w:numId w:val="0"/>
        </w:numPr>
        <w:ind w:left="126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人工起搏音</w:t>
      </w:r>
    </w:p>
    <w:p w14:paraId="1BFE12B9">
      <w:pPr>
        <w:numPr>
          <w:ilvl w:val="0"/>
          <w:numId w:val="6"/>
        </w:numPr>
        <w:ind w:left="21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心脏杂音</w:t>
      </w:r>
    </w:p>
    <w:p w14:paraId="1E83DBCC">
      <w:pPr>
        <w:numPr>
          <w:ilvl w:val="0"/>
          <w:numId w:val="0"/>
        </w:numPr>
        <w:ind w:left="210" w:leftChars="0" w:firstLine="836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产生机制</w:t>
      </w:r>
    </w:p>
    <w:p w14:paraId="1982B144">
      <w:pPr>
        <w:numPr>
          <w:ilvl w:val="0"/>
          <w:numId w:val="0"/>
        </w:numPr>
        <w:ind w:left="210" w:leftChars="0" w:firstLine="836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杂音传导方向</w:t>
      </w:r>
    </w:p>
    <w:p w14:paraId="17CAA5DB">
      <w:pPr>
        <w:numPr>
          <w:ilvl w:val="0"/>
          <w:numId w:val="0"/>
        </w:numPr>
        <w:ind w:left="210" w:leftChars="0" w:firstLine="836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根据心动周期中的时期，进行分类</w:t>
      </w:r>
    </w:p>
    <w:p w14:paraId="1303C475">
      <w:pPr>
        <w:numPr>
          <w:ilvl w:val="0"/>
          <w:numId w:val="0"/>
        </w:numPr>
        <w:ind w:left="210" w:leftChars="0" w:firstLine="836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杂音的形容（暂未弄懂）</w:t>
      </w:r>
    </w:p>
    <w:p w14:paraId="12EE12A6">
      <w:pPr>
        <w:numPr>
          <w:ilvl w:val="0"/>
          <w:numId w:val="0"/>
        </w:numPr>
        <w:ind w:left="210" w:leftChars="0" w:firstLine="1254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吹风样</w:t>
      </w:r>
    </w:p>
    <w:p w14:paraId="325C1EC6">
      <w:pPr>
        <w:numPr>
          <w:ilvl w:val="0"/>
          <w:numId w:val="0"/>
        </w:numPr>
        <w:ind w:left="210" w:leftChars="0" w:firstLine="1254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隆隆样</w:t>
      </w:r>
    </w:p>
    <w:p w14:paraId="6E415F4C">
      <w:pPr>
        <w:numPr>
          <w:ilvl w:val="0"/>
          <w:numId w:val="0"/>
        </w:numPr>
        <w:ind w:left="210" w:leftChars="0" w:firstLine="1254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叹气样</w:t>
      </w:r>
    </w:p>
    <w:p w14:paraId="6FD07AC7">
      <w:pPr>
        <w:numPr>
          <w:ilvl w:val="0"/>
          <w:numId w:val="0"/>
        </w:num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杂音形态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递增型杂音</w:t>
      </w:r>
    </w:p>
    <w:p w14:paraId="61366448">
      <w:pPr>
        <w:numPr>
          <w:ilvl w:val="0"/>
          <w:numId w:val="0"/>
        </w:numPr>
        <w:ind w:left="126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递减型杂音</w:t>
      </w:r>
    </w:p>
    <w:p w14:paraId="71C641B8">
      <w:pPr>
        <w:numPr>
          <w:ilvl w:val="0"/>
          <w:numId w:val="0"/>
        </w:numPr>
        <w:ind w:left="126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递增递减型杂音</w:t>
      </w:r>
    </w:p>
    <w:p w14:paraId="2F4C6F7C">
      <w:pPr>
        <w:numPr>
          <w:ilvl w:val="0"/>
          <w:numId w:val="0"/>
        </w:numPr>
        <w:ind w:left="126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一贯型杂音</w:t>
      </w:r>
    </w:p>
    <w:p w14:paraId="7F7AD112">
      <w:pPr>
        <w:numPr>
          <w:ilvl w:val="0"/>
          <w:numId w:val="0"/>
        </w:numPr>
        <w:ind w:left="126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体位，呼吸，运动对杂音的影响</w:t>
      </w:r>
    </w:p>
    <w:p w14:paraId="12C388A8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收缩期杂音</w:t>
      </w:r>
    </w:p>
    <w:p w14:paraId="79F8311D">
      <w:pPr>
        <w:numPr>
          <w:ilvl w:val="0"/>
          <w:numId w:val="0"/>
        </w:numPr>
        <w:ind w:left="126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二尖瓣区</w:t>
      </w:r>
    </w:p>
    <w:p w14:paraId="1C620153">
      <w:pPr>
        <w:numPr>
          <w:ilvl w:val="0"/>
          <w:numId w:val="0"/>
        </w:numPr>
        <w:ind w:left="126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主动脉瓣区</w:t>
      </w:r>
    </w:p>
    <w:p w14:paraId="17F45C47">
      <w:pPr>
        <w:numPr>
          <w:ilvl w:val="0"/>
          <w:numId w:val="0"/>
        </w:numPr>
        <w:ind w:left="126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肺动脉瓣区</w:t>
      </w:r>
    </w:p>
    <w:p w14:paraId="7FBF3431">
      <w:pPr>
        <w:numPr>
          <w:ilvl w:val="0"/>
          <w:numId w:val="0"/>
        </w:numPr>
        <w:ind w:left="126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三尖瓣区</w:t>
      </w:r>
    </w:p>
    <w:p w14:paraId="0B98CCEB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舒张期杂音</w:t>
      </w:r>
    </w:p>
    <w:p w14:paraId="3618DE57">
      <w:pPr>
        <w:numPr>
          <w:ilvl w:val="0"/>
          <w:numId w:val="0"/>
        </w:numPr>
        <w:ind w:left="126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二尖瓣区</w:t>
      </w:r>
    </w:p>
    <w:p w14:paraId="7DC8BD7F">
      <w:pPr>
        <w:numPr>
          <w:ilvl w:val="0"/>
          <w:numId w:val="0"/>
        </w:numPr>
        <w:ind w:left="126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主动脉瓣区</w:t>
      </w:r>
    </w:p>
    <w:p w14:paraId="792EBE02">
      <w:pPr>
        <w:numPr>
          <w:ilvl w:val="0"/>
          <w:numId w:val="0"/>
        </w:numPr>
        <w:ind w:left="126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肺动脉瓣区</w:t>
      </w:r>
    </w:p>
    <w:p w14:paraId="1933717D">
      <w:pPr>
        <w:numPr>
          <w:ilvl w:val="0"/>
          <w:numId w:val="0"/>
        </w:numPr>
        <w:ind w:left="126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三尖瓣区</w:t>
      </w:r>
    </w:p>
    <w:p w14:paraId="49261EFE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连续性杂音</w:t>
      </w:r>
    </w:p>
    <w:p w14:paraId="051F2505">
      <w:pPr>
        <w:numPr>
          <w:ilvl w:val="0"/>
          <w:numId w:val="6"/>
        </w:numPr>
        <w:ind w:left="21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脉搏</w:t>
      </w:r>
    </w:p>
    <w:p w14:paraId="0BB6DA05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病理脉波的意义</w:t>
      </w:r>
    </w:p>
    <w:p w14:paraId="5D55771C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水冲脉</w:t>
      </w:r>
    </w:p>
    <w:p w14:paraId="2741DF2F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交替脉</w:t>
      </w:r>
    </w:p>
    <w:p w14:paraId="07881BB2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奇脉</w:t>
      </w:r>
    </w:p>
    <w:p w14:paraId="0A427A75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无脉</w:t>
      </w:r>
    </w:p>
    <w:p w14:paraId="0ADA4ADA">
      <w:pPr>
        <w:numPr>
          <w:ilvl w:val="0"/>
          <w:numId w:val="6"/>
        </w:numPr>
        <w:ind w:left="21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血压</w:t>
      </w:r>
    </w:p>
    <w:p w14:paraId="28DA3BEC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三度高血压数值</w:t>
      </w:r>
    </w:p>
    <w:p w14:paraId="416D7035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血压临床意义</w:t>
      </w:r>
    </w:p>
    <w:p w14:paraId="14A824C3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高血压</w:t>
      </w:r>
    </w:p>
    <w:p w14:paraId="3484B44A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低血压</w:t>
      </w:r>
    </w:p>
    <w:p w14:paraId="0AB75186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双侧上肢血压差别显著</w:t>
      </w:r>
    </w:p>
    <w:p w14:paraId="3AC73847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上下肢血压差异常</w:t>
      </w:r>
    </w:p>
    <w:p w14:paraId="46CAF84D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脉压改变</w:t>
      </w:r>
    </w:p>
    <w:p w14:paraId="4592D4B5">
      <w:pPr>
        <w:numPr>
          <w:ilvl w:val="0"/>
          <w:numId w:val="6"/>
        </w:numPr>
        <w:ind w:left="21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周围血管音</w:t>
      </w:r>
    </w:p>
    <w:p w14:paraId="3F97B253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枪击音</w:t>
      </w:r>
    </w:p>
    <w:p w14:paraId="13712D45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Duroziez双重杂音</w:t>
      </w:r>
    </w:p>
    <w:p w14:paraId="6E0B2CCE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毛细血管搏动征</w:t>
      </w:r>
    </w:p>
    <w:p w14:paraId="436FA29A">
      <w:pPr>
        <w:numPr>
          <w:ilvl w:val="0"/>
          <w:numId w:val="6"/>
        </w:numPr>
        <w:ind w:left="21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二尖瓣狭窄</w:t>
      </w:r>
    </w:p>
    <w:p w14:paraId="46F608F2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三度狭窄面积</w:t>
      </w:r>
    </w:p>
    <w:p w14:paraId="519753A5">
      <w:pPr>
        <w:numPr>
          <w:ilvl w:val="0"/>
          <w:numId w:val="0"/>
        </w:numPr>
        <w:ind w:left="420" w:leftChars="0" w:firstLine="42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代偿三期症状</w:t>
      </w:r>
    </w:p>
    <w:p w14:paraId="7799D12F">
      <w:pPr>
        <w:numPr>
          <w:ilvl w:val="0"/>
          <w:numId w:val="0"/>
        </w:numPr>
        <w:ind w:left="420" w:leftChars="0" w:firstLine="42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失代偿症状</w:t>
      </w:r>
    </w:p>
    <w:p w14:paraId="57D1EC27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体征</w:t>
      </w:r>
    </w:p>
    <w:p w14:paraId="21E9A727">
      <w:pPr>
        <w:numPr>
          <w:ilvl w:val="0"/>
          <w:numId w:val="0"/>
        </w:numPr>
        <w:ind w:left="840" w:leftChars="0" w:firstLine="42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视诊</w:t>
      </w:r>
    </w:p>
    <w:p w14:paraId="53914F96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触诊</w:t>
      </w:r>
    </w:p>
    <w:p w14:paraId="070406B7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叩诊</w:t>
      </w:r>
    </w:p>
    <w:p w14:paraId="0E3889CF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听诊</w:t>
      </w:r>
    </w:p>
    <w:p w14:paraId="34BB78F5">
      <w:pPr>
        <w:numPr>
          <w:ilvl w:val="0"/>
          <w:numId w:val="6"/>
        </w:numPr>
        <w:ind w:left="21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二尖瓣关闭不全</w:t>
      </w:r>
    </w:p>
    <w:p w14:paraId="2261EFF3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急性和慢性见于</w:t>
      </w:r>
    </w:p>
    <w:p w14:paraId="19C5F4BC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症状</w:t>
      </w:r>
    </w:p>
    <w:p w14:paraId="2C727A2C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体征</w:t>
      </w:r>
    </w:p>
    <w:p w14:paraId="2F328DB2">
      <w:pPr>
        <w:numPr>
          <w:ilvl w:val="0"/>
          <w:numId w:val="0"/>
        </w:numPr>
        <w:ind w:left="840" w:leftChars="0" w:firstLine="42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视诊</w:t>
      </w:r>
    </w:p>
    <w:p w14:paraId="560E812A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触诊</w:t>
      </w:r>
    </w:p>
    <w:p w14:paraId="017C0A74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叩诊</w:t>
      </w:r>
    </w:p>
    <w:p w14:paraId="7BEE524F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听诊</w:t>
      </w:r>
    </w:p>
    <w:p w14:paraId="1AC5B466">
      <w:pPr>
        <w:numPr>
          <w:ilvl w:val="0"/>
          <w:numId w:val="6"/>
        </w:numPr>
        <w:ind w:left="21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主动脉瓣狭窄</w:t>
      </w:r>
    </w:p>
    <w:p w14:paraId="671B18D6">
      <w:pPr>
        <w:numPr>
          <w:ilvl w:val="0"/>
          <w:numId w:val="0"/>
        </w:numPr>
        <w:ind w:left="420" w:leftChars="0" w:firstLine="42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病因</w:t>
      </w:r>
    </w:p>
    <w:p w14:paraId="08485DB7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症状</w:t>
      </w:r>
    </w:p>
    <w:p w14:paraId="34BAF3F6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体征</w:t>
      </w:r>
    </w:p>
    <w:p w14:paraId="4CDFB9A0">
      <w:pPr>
        <w:numPr>
          <w:ilvl w:val="0"/>
          <w:numId w:val="0"/>
        </w:numPr>
        <w:ind w:left="840" w:leftChars="0" w:firstLine="42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视诊</w:t>
      </w:r>
    </w:p>
    <w:p w14:paraId="3E205583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触诊</w:t>
      </w:r>
    </w:p>
    <w:p w14:paraId="066733BE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叩诊</w:t>
      </w:r>
    </w:p>
    <w:p w14:paraId="55EAB598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听诊</w:t>
      </w:r>
    </w:p>
    <w:p w14:paraId="23064115">
      <w:pPr>
        <w:numPr>
          <w:ilvl w:val="0"/>
          <w:numId w:val="6"/>
        </w:numPr>
        <w:ind w:left="21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主动脉瓣关闭不全</w:t>
      </w:r>
    </w:p>
    <w:p w14:paraId="07C8D453">
      <w:pPr>
        <w:numPr>
          <w:ilvl w:val="0"/>
          <w:numId w:val="0"/>
        </w:numPr>
        <w:ind w:left="420" w:leftChars="0" w:firstLine="42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病因</w:t>
      </w:r>
    </w:p>
    <w:p w14:paraId="621AFA34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症状</w:t>
      </w:r>
    </w:p>
    <w:p w14:paraId="43133EEF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体征</w:t>
      </w:r>
    </w:p>
    <w:p w14:paraId="0AE945AF">
      <w:pPr>
        <w:numPr>
          <w:ilvl w:val="0"/>
          <w:numId w:val="0"/>
        </w:numPr>
        <w:ind w:left="840" w:leftChars="0" w:firstLine="42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视诊</w:t>
      </w:r>
    </w:p>
    <w:p w14:paraId="2E15DCFB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触诊</w:t>
      </w:r>
    </w:p>
    <w:p w14:paraId="0AA99F47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叩诊</w:t>
      </w:r>
    </w:p>
    <w:p w14:paraId="67F3EC4A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听诊</w:t>
      </w:r>
    </w:p>
    <w:p w14:paraId="6CFC15BF">
      <w:pPr>
        <w:numPr>
          <w:ilvl w:val="0"/>
          <w:numId w:val="6"/>
        </w:numPr>
        <w:ind w:left="21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心包积液</w:t>
      </w:r>
    </w:p>
    <w:p w14:paraId="667C8265">
      <w:pPr>
        <w:numPr>
          <w:ilvl w:val="0"/>
          <w:numId w:val="0"/>
        </w:numPr>
        <w:ind w:left="420" w:leftChars="0" w:firstLine="42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病因</w:t>
      </w:r>
    </w:p>
    <w:p w14:paraId="325C2342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症状</w:t>
      </w:r>
    </w:p>
    <w:p w14:paraId="66852EAB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体征</w:t>
      </w:r>
    </w:p>
    <w:p w14:paraId="5B30475A">
      <w:pPr>
        <w:numPr>
          <w:ilvl w:val="0"/>
          <w:numId w:val="0"/>
        </w:numPr>
        <w:ind w:left="840" w:leftChars="0" w:firstLine="42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视诊</w:t>
      </w:r>
    </w:p>
    <w:p w14:paraId="0D7FA099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触诊</w:t>
      </w:r>
    </w:p>
    <w:p w14:paraId="6BDE8AEE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叩诊</w:t>
      </w:r>
    </w:p>
    <w:p w14:paraId="7A214665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听诊</w:t>
      </w:r>
    </w:p>
    <w:p w14:paraId="267EBE39">
      <w:pPr>
        <w:numPr>
          <w:ilvl w:val="0"/>
          <w:numId w:val="6"/>
        </w:numPr>
        <w:ind w:left="21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心力衰竭</w:t>
      </w:r>
    </w:p>
    <w:p w14:paraId="03B1CBB7">
      <w:pPr>
        <w:numPr>
          <w:ilvl w:val="0"/>
          <w:numId w:val="0"/>
        </w:numPr>
        <w:ind w:left="210" w:leftChars="0" w:firstLine="836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左心衰竭</w:t>
      </w:r>
    </w:p>
    <w:p w14:paraId="15505619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症状</w:t>
      </w:r>
    </w:p>
    <w:p w14:paraId="73CD4986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体征</w:t>
      </w:r>
    </w:p>
    <w:p w14:paraId="409864E0">
      <w:pPr>
        <w:numPr>
          <w:ilvl w:val="0"/>
          <w:numId w:val="0"/>
        </w:numPr>
        <w:ind w:left="1260" w:leftChars="0" w:firstLine="42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视诊</w:t>
      </w:r>
    </w:p>
    <w:p w14:paraId="4E23799C">
      <w:pPr>
        <w:numPr>
          <w:ilvl w:val="0"/>
          <w:numId w:val="0"/>
        </w:numPr>
        <w:ind w:left="126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触诊</w:t>
      </w:r>
    </w:p>
    <w:p w14:paraId="4FAB0C55">
      <w:pPr>
        <w:numPr>
          <w:ilvl w:val="0"/>
          <w:numId w:val="0"/>
        </w:numPr>
        <w:ind w:left="126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叩诊</w:t>
      </w:r>
    </w:p>
    <w:p w14:paraId="4D23BF3D">
      <w:pPr>
        <w:numPr>
          <w:ilvl w:val="0"/>
          <w:numId w:val="0"/>
        </w:numPr>
        <w:ind w:left="126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听诊</w:t>
      </w:r>
    </w:p>
    <w:p w14:paraId="47439F2E">
      <w:pPr>
        <w:numPr>
          <w:ilvl w:val="0"/>
          <w:numId w:val="0"/>
        </w:numPr>
        <w:ind w:left="210" w:leftChars="0" w:firstLine="836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右心衰竭</w:t>
      </w:r>
    </w:p>
    <w:p w14:paraId="2BC81D00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症状</w:t>
      </w:r>
    </w:p>
    <w:p w14:paraId="32F64916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体征</w:t>
      </w:r>
    </w:p>
    <w:p w14:paraId="4F61A180">
      <w:pPr>
        <w:numPr>
          <w:ilvl w:val="0"/>
          <w:numId w:val="0"/>
        </w:numPr>
        <w:ind w:left="1260" w:leftChars="0" w:firstLine="42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视诊</w:t>
      </w:r>
    </w:p>
    <w:p w14:paraId="7D066AF1">
      <w:pPr>
        <w:numPr>
          <w:ilvl w:val="0"/>
          <w:numId w:val="0"/>
        </w:numPr>
        <w:ind w:left="126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触诊</w:t>
      </w:r>
    </w:p>
    <w:p w14:paraId="5045EC4A">
      <w:pPr>
        <w:numPr>
          <w:ilvl w:val="0"/>
          <w:numId w:val="0"/>
        </w:numPr>
        <w:ind w:left="126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叩诊</w:t>
      </w:r>
    </w:p>
    <w:p w14:paraId="6688DAEC">
      <w:pPr>
        <w:numPr>
          <w:ilvl w:val="0"/>
          <w:numId w:val="0"/>
        </w:numPr>
        <w:ind w:left="126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听诊</w:t>
      </w:r>
    </w:p>
    <w:p w14:paraId="2B89DAED">
      <w:pPr>
        <w:numPr>
          <w:ilvl w:val="0"/>
          <w:numId w:val="0"/>
        </w:num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6D64D8B">
      <w:pPr>
        <w:numPr>
          <w:ilvl w:val="0"/>
          <w:numId w:val="1"/>
        </w:numPr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腹部检查</w:t>
      </w:r>
    </w:p>
    <w:p w14:paraId="75F32EF6">
      <w:pPr>
        <w:numPr>
          <w:ilvl w:val="0"/>
          <w:numId w:val="7"/>
        </w:numPr>
        <w:ind w:left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腹部分区</w:t>
      </w:r>
    </w:p>
    <w:p w14:paraId="7BECE620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155575</wp:posOffset>
                </wp:positionV>
                <wp:extent cx="0" cy="1836420"/>
                <wp:effectExtent l="6350" t="0" r="8890" b="76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53155" y="5032375"/>
                          <a:ext cx="0" cy="18364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7.65pt;margin-top:12.25pt;height:144.6pt;width:0pt;z-index:251660288;mso-width-relative:page;mso-height-relative:page;" filled="f" stroked="t" coordsize="21600,21600" o:gfxdata="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Wpej51QAAAAoBAAAPAAAAAAAAAAEAIAAAACIAAABkcnMvZG93bnJldi54bWxQSwEC&#10;FAAUAAAACACHTuJACG3kyfcBAAC+AwAADgAAAAAAAAABACAAAAAkAQAAZHJzL2Uyb0RvYy54bWxQ&#10;SwUGAAAAAAYABgBZAQAAj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四区分法</w:t>
      </w:r>
    </w:p>
    <w:p w14:paraId="743AFD6E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74384C12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D6BFBB5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7857A4D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75F0EB19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106045</wp:posOffset>
                </wp:positionV>
                <wp:extent cx="3402330" cy="381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033905" y="5180965"/>
                          <a:ext cx="3402330" cy="38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0.15pt;margin-top:8.35pt;height:0.3pt;width:267.9pt;z-index:251659264;mso-width-relative:page;mso-height-relative:page;" filled="f" stroked="t" coordsize="21600,21600" o:gfxdata="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piPOfUAAAACQEAAA8AAAAAAAAAAQAgAAAAIgAAAGRycy9kb3du&#10;cmV2LnhtbFBLAQIUABQAAAAIAIdO4kCGVbNbAwIAAMsDAAAOAAAAAAAAAAEAIAAAACMBAABkcnMv&#10;ZTJvRG9jLnhtbFBLBQYAAAAABgAGAFkBAACY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50FFAB35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B70FF61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35172F5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7D1C0F6A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75E68A67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0D7D837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九区分法</w:t>
      </w:r>
    </w:p>
    <w:p w14:paraId="517DD078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6985</wp:posOffset>
                </wp:positionV>
                <wp:extent cx="0" cy="2362200"/>
                <wp:effectExtent l="6350" t="0" r="889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57955" y="7261225"/>
                          <a:ext cx="0" cy="2362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65pt;margin-top:0.55pt;height:186pt;width:0pt;z-index:251664384;mso-width-relative:page;mso-height-relative:page;" filled="f" stroked="t" coordsize="21600,21600" o:gfxdata="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5D/OvUAAAACQEAAA8AAAAAAAAAAQAgAAAAIgAAAGRycy9kb3ducmV2LnhtbFBLAQIU&#10;ABQAAAAIAIdO4kBzDJbk9wEAAL4DAAAOAAAAAAAAAAEAIAAAACMBAABkcnMvZTJvRG9jLnhtbFBL&#10;BQYAAAAABgAGAFkBAACM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1630045</wp:posOffset>
                </wp:positionH>
                <wp:positionV relativeFrom="paragraph">
                  <wp:posOffset>64135</wp:posOffset>
                </wp:positionV>
                <wp:extent cx="3810" cy="2305050"/>
                <wp:effectExtent l="6350" t="0" r="20320" b="1143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3045" y="7318375"/>
                          <a:ext cx="3810" cy="2305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8.35pt;margin-top:5.05pt;height:181.5pt;width:0.3pt;z-index:251663360;mso-width-relative:page;mso-height-relative:page;" filled="f" stroked="t" coordsize="21600,21600" o:gfxdata="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UPzqNcAAAAKAQAADwAAAAAAAAABACAAAAAiAAAAZHJzL2Rvd25yZXYueG1s&#10;UEsBAhQAFAAAAAgAh07iQNLzLZv5AQAAwQMAAA4AAAAAAAAAAQAgAAAAJgEAAGRycy9lMm9Eb2Mu&#10;eG1sUEsFBgAAAAAGAAYAWQEAAJE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DABD468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22BCA21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07DA153A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85090</wp:posOffset>
                </wp:positionV>
                <wp:extent cx="3398520" cy="381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6725" y="7933690"/>
                          <a:ext cx="3398520" cy="38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75pt;margin-top:6.7pt;height:0.3pt;width:267.6pt;z-index:251661312;mso-width-relative:page;mso-height-relative:page;" filled="f" stroked="t" coordsize="21600,21600" o:gfxdata="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ZVQgG1QAAAAgBAAAPAAAAAAAAAAEAIAAAACIAAABkcnMvZG93bnJldi54bWxQ&#10;SwECFAAUAAAACACHTuJAaYtSsfoBAADBAwAADgAAAAAAAAABACAAAAAkAQAAZHJzL2Uyb0RvYy54&#10;bWxQSwUGAAAAAAYABgBZAQAAkA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2BA076D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F73DE7E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7C6048FE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2D01C6F1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601345</wp:posOffset>
                </wp:positionH>
                <wp:positionV relativeFrom="paragraph">
                  <wp:posOffset>136525</wp:posOffset>
                </wp:positionV>
                <wp:extent cx="3375660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44345" y="8777605"/>
                          <a:ext cx="33756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.35pt;margin-top:10.75pt;height:0pt;width:265.8pt;z-index:251662336;mso-width-relative:page;mso-height-relative:page;" filled="f" stroked="t" coordsize="21600,21600" o:gfxdata="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TXh2L1QAAAAgBAAAPAAAAAAAAAAEAIAAAACIAAABkcnMvZG93bnJldi54bWxQSwEC&#10;FAAUAAAACACHTuJAGyUCLvcBAAC+AwAADgAAAAAAAAABACAAAAAkAQAAZHJzL2Uyb0RvYy54bWxQ&#10;SwUGAAAAAAYABgBZAQAAj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38B52C3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7CEADD5A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0B331142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78C667EA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CDA9924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视诊</w:t>
      </w:r>
    </w:p>
    <w:p w14:paraId="11AF2F10">
      <w:pPr>
        <w:numPr>
          <w:ilvl w:val="0"/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腹部膨隆</w:t>
      </w:r>
    </w:p>
    <w:p w14:paraId="27F66695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生理因素（大方面）</w:t>
      </w:r>
    </w:p>
    <w:p w14:paraId="610222D7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病理因素（大方面）</w:t>
      </w:r>
    </w:p>
    <w:p w14:paraId="5EFFF602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腹部凹陷</w:t>
      </w:r>
    </w:p>
    <w:p w14:paraId="25E58328">
      <w:pPr>
        <w:numPr>
          <w:ilvl w:val="0"/>
          <w:numId w:val="0"/>
        </w:numPr>
        <w:ind w:left="420" w:leftChars="0" w:firstLine="42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全腹部凹陷见于</w:t>
      </w:r>
    </w:p>
    <w:p w14:paraId="443A5B5C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局部凹陷见于</w:t>
      </w:r>
    </w:p>
    <w:p w14:paraId="1B12E0AF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腹式呼吸增强见于</w:t>
      </w:r>
    </w:p>
    <w:p w14:paraId="26C7C8A3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腹壁静脉</w:t>
      </w:r>
    </w:p>
    <w:p w14:paraId="0E6FE804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门静脉高压表现</w:t>
      </w:r>
    </w:p>
    <w:p w14:paraId="45AAC502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上腔静脉阻塞表现</w:t>
      </w:r>
    </w:p>
    <w:p w14:paraId="67EE69D5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下腔静脉阻塞表现</w:t>
      </w:r>
    </w:p>
    <w:p w14:paraId="52B8A0EF">
      <w:pPr>
        <w:numPr>
          <w:ilvl w:val="0"/>
          <w:numId w:val="7"/>
        </w:numPr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胃、肠型和蠕动波见于</w:t>
      </w:r>
    </w:p>
    <w:p w14:paraId="39830B9D">
      <w:pPr>
        <w:numPr>
          <w:ilvl w:val="0"/>
          <w:numId w:val="7"/>
        </w:numPr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其他腹壁情况</w:t>
      </w:r>
    </w:p>
    <w:p w14:paraId="21BA4843">
      <w:pPr>
        <w:numPr>
          <w:ilvl w:val="0"/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色素方面</w:t>
      </w:r>
    </w:p>
    <w:p w14:paraId="4106C1DC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Gray-turner征</w:t>
      </w:r>
    </w:p>
    <w:p w14:paraId="6BF38962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库伦征</w:t>
      </w:r>
    </w:p>
    <w:p w14:paraId="242B36A5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妊娠纹</w:t>
      </w:r>
    </w:p>
    <w:p w14:paraId="2CBA3E5A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紫纹</w:t>
      </w:r>
    </w:p>
    <w:p w14:paraId="363EA32D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疝</w:t>
      </w:r>
    </w:p>
    <w:p w14:paraId="5E610C76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脐疝</w:t>
      </w:r>
    </w:p>
    <w:p w14:paraId="167EE8D4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白线疝</w:t>
      </w:r>
    </w:p>
    <w:p w14:paraId="1FAA4FD8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切口疝</w:t>
      </w:r>
    </w:p>
    <w:p w14:paraId="2E87B0D3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腹股沟斜疝</w:t>
      </w:r>
    </w:p>
    <w:p w14:paraId="1495F3FF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肠鸣音</w:t>
      </w:r>
    </w:p>
    <w:p w14:paraId="1BDFD821">
      <w:pPr>
        <w:numPr>
          <w:ilvl w:val="0"/>
          <w:numId w:val="0"/>
        </w:numPr>
        <w:ind w:left="420" w:leftChars="0" w:firstLine="42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肠鸣音正常次数</w:t>
      </w:r>
    </w:p>
    <w:p w14:paraId="0FFB930F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肠鸣音活跃</w:t>
      </w:r>
    </w:p>
    <w:p w14:paraId="45ABD6E5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肠鸣音亢进</w:t>
      </w:r>
    </w:p>
    <w:p w14:paraId="532F6F9A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肠鸣音减弱</w:t>
      </w:r>
    </w:p>
    <w:p w14:paraId="1A637D99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肠鸣音消失</w:t>
      </w:r>
    </w:p>
    <w:p w14:paraId="02442156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血管杂音</w:t>
      </w:r>
    </w:p>
    <w:p w14:paraId="30756BAB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腹中部收缩期血管杂音提示</w:t>
      </w:r>
    </w:p>
    <w:p w14:paraId="4AD0F0D1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左，右上腹收缩期血管杂音提示</w:t>
      </w:r>
    </w:p>
    <w:p w14:paraId="19FC88A7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下腹部两侧血管杂音提示</w:t>
      </w:r>
    </w:p>
    <w:p w14:paraId="32C2CFED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随机位置吹风样杂音或轻微连续性杂音</w:t>
      </w:r>
    </w:p>
    <w:p w14:paraId="2E91454A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腹部静脉性杂音常见位置和声音性质，提示</w:t>
      </w:r>
    </w:p>
    <w:p w14:paraId="5DA43630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摩擦音见于</w:t>
      </w:r>
    </w:p>
    <w:p w14:paraId="27650D04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搔刮实验用于</w:t>
      </w:r>
    </w:p>
    <w:p w14:paraId="3CA11021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肝脏浊音界</w:t>
      </w:r>
    </w:p>
    <w:p w14:paraId="358D09BC">
      <w:pPr>
        <w:numPr>
          <w:ilvl w:val="0"/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扩大</w:t>
      </w:r>
    </w:p>
    <w:p w14:paraId="5B8301EA">
      <w:pPr>
        <w:numPr>
          <w:ilvl w:val="0"/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缩小</w:t>
      </w:r>
    </w:p>
    <w:p w14:paraId="263918ED">
      <w:pPr>
        <w:numPr>
          <w:ilvl w:val="0"/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下移</w:t>
      </w:r>
    </w:p>
    <w:p w14:paraId="4478A989">
      <w:pPr>
        <w:numPr>
          <w:ilvl w:val="0"/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上移</w:t>
      </w:r>
    </w:p>
    <w:p w14:paraId="5D7E2BAA">
      <w:pPr>
        <w:numPr>
          <w:ilvl w:val="0"/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消失</w:t>
      </w:r>
    </w:p>
    <w:p w14:paraId="5CCF5483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胃泡鼓音区四界</w:t>
      </w:r>
    </w:p>
    <w:p w14:paraId="38E952EB">
      <w:pPr>
        <w:numPr>
          <w:ilvl w:val="0"/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上，下，左，右界</w:t>
      </w:r>
    </w:p>
    <w:p w14:paraId="50AA4F03">
      <w:pPr>
        <w:numPr>
          <w:ilvl w:val="0"/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缩小或消失的原因</w:t>
      </w:r>
    </w:p>
    <w:p w14:paraId="60666212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脾脏浊音区扩大，缩小原因</w:t>
      </w:r>
    </w:p>
    <w:p w14:paraId="2808A0DE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移动性浊音</w:t>
      </w:r>
    </w:p>
    <w:p w14:paraId="68DEC983">
      <w:pPr>
        <w:numPr>
          <w:ilvl w:val="0"/>
          <w:numId w:val="0"/>
        </w:numPr>
        <w:ind w:left="420" w:leftChars="0" w:firstLine="42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仰卧位的量</w:t>
      </w:r>
    </w:p>
    <w:p w14:paraId="2BCB2716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肘膝位的量</w:t>
      </w:r>
    </w:p>
    <w:p w14:paraId="14C64B3C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浊音类似腹腔积液的某些疾病</w:t>
      </w:r>
    </w:p>
    <w:p w14:paraId="7B2F01E5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肋脊角叩击痛见于</w:t>
      </w:r>
    </w:p>
    <w:p w14:paraId="70F230EF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膀胱叩诊</w:t>
      </w:r>
    </w:p>
    <w:p w14:paraId="1197E50B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膀胱空虚时</w:t>
      </w:r>
    </w:p>
    <w:p w14:paraId="1DF296F8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膀胱充盈时</w:t>
      </w:r>
    </w:p>
    <w:p w14:paraId="44754ACB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女性妊娠时</w:t>
      </w:r>
    </w:p>
    <w:p w14:paraId="53C68F01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腹腔积液时</w:t>
      </w:r>
    </w:p>
    <w:p w14:paraId="56807C00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腹部触诊顺序</w:t>
      </w:r>
    </w:p>
    <w:p w14:paraId="6CF6A7D7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全腹壁紧张见于</w:t>
      </w:r>
    </w:p>
    <w:p w14:paraId="48AB06A0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局部腹壁紧张见于</w:t>
      </w:r>
    </w:p>
    <w:p w14:paraId="6CF027D4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腹壁紧张度消失见于</w:t>
      </w:r>
    </w:p>
    <w:p w14:paraId="064E7126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腹部压痛</w:t>
      </w:r>
    </w:p>
    <w:p w14:paraId="0EE6BD55">
      <w:pPr>
        <w:numPr>
          <w:ilvl w:val="0"/>
          <w:numId w:val="0"/>
        </w:numPr>
        <w:ind w:left="420" w:leftChars="0" w:firstLine="42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胆囊病变位置</w:t>
      </w:r>
    </w:p>
    <w:p w14:paraId="6421E67E">
      <w:pPr>
        <w:numPr>
          <w:ilvl w:val="0"/>
          <w:numId w:val="0"/>
        </w:numPr>
        <w:ind w:left="420" w:leftChars="0" w:firstLine="42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麦氏点</w:t>
      </w:r>
    </w:p>
    <w:p w14:paraId="051F8CB7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罗夫辛征</w:t>
      </w:r>
    </w:p>
    <w:p w14:paraId="53FA18EF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腹膜炎三联征，部分的意义</w:t>
      </w:r>
    </w:p>
    <w:p w14:paraId="5E10AF38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肝脏触诊方法</w:t>
      </w:r>
    </w:p>
    <w:p w14:paraId="58452F3A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（脾脏也是一样的）配合呼吸动作触诊分析</w:t>
      </w:r>
    </w:p>
    <w:p w14:paraId="4E9D2821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肝脏触诊位置，分析</w:t>
      </w:r>
    </w:p>
    <w:p w14:paraId="47C0C2C8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肝脏下移，肝肿大，肝脏缩小见于</w:t>
      </w:r>
    </w:p>
    <w:p w14:paraId="76AA0642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肝脏三种质地分析，见于</w:t>
      </w:r>
    </w:p>
    <w:p w14:paraId="70136CA6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肝脏边缘圆钝、边缘锐利、边缘不规则、肝表面大块隆起、肝明显分叶见于</w:t>
      </w:r>
    </w:p>
    <w:p w14:paraId="38AB29FC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肝脏压痛 见于</w:t>
      </w:r>
    </w:p>
    <w:p w14:paraId="4112EAA6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肝颈静脉回流征阳性 机制</w:t>
      </w:r>
    </w:p>
    <w:p w14:paraId="59B195C7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单向性搏动和双向性搏动的意义</w:t>
      </w:r>
    </w:p>
    <w:p w14:paraId="77C26DD3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肝区摩擦感见于</w:t>
      </w:r>
    </w:p>
    <w:p w14:paraId="20C6A0F2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肝振颤见于</w:t>
      </w:r>
    </w:p>
    <w:p w14:paraId="651BB595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脾脏三度肿大分析</w:t>
      </w:r>
    </w:p>
    <w:p w14:paraId="10B1DB07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脾脏肿大与其他部位病变的鉴别</w:t>
      </w:r>
    </w:p>
    <w:p w14:paraId="6167BD35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脾脏轻度肿大见于</w:t>
      </w:r>
    </w:p>
    <w:p w14:paraId="00EDFB98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脾脏中度肿大见于</w:t>
      </w:r>
    </w:p>
    <w:p w14:paraId="03A37570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脾脏高度肿大见于</w:t>
      </w:r>
    </w:p>
    <w:p w14:paraId="1E16F5F8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肿大胆囊的性质</w:t>
      </w:r>
    </w:p>
    <w:p w14:paraId="355B6D5B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墨菲征 Murphy sign</w:t>
      </w:r>
    </w:p>
    <w:p w14:paraId="5028DA26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库瓦西耶征 Courvoisier sign</w:t>
      </w:r>
    </w:p>
    <w:p w14:paraId="791F43D1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肾脏触诊到的情况，生理和病理</w:t>
      </w:r>
    </w:p>
    <w:p w14:paraId="7F6C77EB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肾脏触诊和其他部位病变的鉴别</w:t>
      </w:r>
    </w:p>
    <w:p w14:paraId="7AEBF7B0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肾脏肿大见于</w:t>
      </w:r>
    </w:p>
    <w:p w14:paraId="06FF588D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肾脏因素导致的压痛，5点，意义</w:t>
      </w:r>
    </w:p>
    <w:p w14:paraId="09EC654B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膀胱肿大见于</w:t>
      </w:r>
    </w:p>
    <w:p w14:paraId="26D273F1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胰腺触诊</w:t>
      </w:r>
    </w:p>
    <w:p w14:paraId="485E012C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胰腺炎症表现</w:t>
      </w:r>
    </w:p>
    <w:p w14:paraId="4C0EC8C7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重症急性胰腺炎表现</w:t>
      </w:r>
    </w:p>
    <w:p w14:paraId="271B02DD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慢性胰腺炎表现</w:t>
      </w:r>
    </w:p>
    <w:p w14:paraId="4C96411C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胰腺癌表现</w:t>
      </w:r>
    </w:p>
    <w:p w14:paraId="70C83D60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胰腺假性囊肿表现</w:t>
      </w:r>
    </w:p>
    <w:p w14:paraId="58EC1EDE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液波震颤的意义，水量</w:t>
      </w:r>
    </w:p>
    <w:p w14:paraId="32C27AC5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振水音的意义</w:t>
      </w:r>
    </w:p>
    <w:p w14:paraId="2EB56846">
      <w:pPr>
        <w:numPr>
          <w:ilvl w:val="0"/>
          <w:numId w:val="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腹部常见疾病主要症状和体征</w:t>
      </w:r>
    </w:p>
    <w:p w14:paraId="0D679B5D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消化性溃疡</w:t>
      </w:r>
    </w:p>
    <w:p w14:paraId="2AB03A3A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胃溃疡/十二指肠溃疡疼痛的位置特点</w:t>
      </w:r>
    </w:p>
    <w:p w14:paraId="6A598A68">
      <w:pPr>
        <w:numPr>
          <w:ilvl w:val="0"/>
          <w:numId w:val="0"/>
        </w:numPr>
        <w:ind w:left="840" w:leftChars="0" w:firstLine="42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胃溃疡/十二指肠溃疡疼痛节律特点</w:t>
      </w:r>
    </w:p>
    <w:p w14:paraId="6A76BC16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并发症</w:t>
      </w:r>
    </w:p>
    <w:p w14:paraId="77E4E7DF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急性腹膜炎</w:t>
      </w:r>
    </w:p>
    <w:p w14:paraId="2D842123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见于</w:t>
      </w:r>
    </w:p>
    <w:p w14:paraId="3F1B73D4">
      <w:pPr>
        <w:numPr>
          <w:ilvl w:val="0"/>
          <w:numId w:val="0"/>
        </w:numPr>
        <w:ind w:left="840" w:leftChars="0" w:firstLine="42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体征</w:t>
      </w:r>
    </w:p>
    <w:p w14:paraId="33D8C235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肝硬化见于</w:t>
      </w:r>
    </w:p>
    <w:p w14:paraId="1AD204B7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体征</w:t>
      </w:r>
    </w:p>
    <w:p w14:paraId="3E1F58F2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急性阑尾炎</w:t>
      </w:r>
    </w:p>
    <w:p w14:paraId="4BD21527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疼痛位置</w:t>
      </w:r>
    </w:p>
    <w:p w14:paraId="47BA4FAB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体征</w:t>
      </w:r>
    </w:p>
    <w:p w14:paraId="5C495291"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肠梗阻</w:t>
      </w:r>
    </w:p>
    <w:p w14:paraId="3C1E99F2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三类肠梗阻分类</w:t>
      </w:r>
    </w:p>
    <w:p w14:paraId="3EDBD633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三类肠梗阻症状</w:t>
      </w:r>
    </w:p>
    <w:p w14:paraId="237B7DDD">
      <w:pPr>
        <w:numPr>
          <w:ilvl w:val="0"/>
          <w:numId w:val="0"/>
        </w:numPr>
        <w:ind w:left="84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三类肠梗阻体征</w:t>
      </w:r>
    </w:p>
    <w:p w14:paraId="02074474">
      <w:pPr>
        <w:numPr>
          <w:ilvl w:val="0"/>
          <w:numId w:val="0"/>
        </w:num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2841CB7">
      <w:pPr>
        <w:numPr>
          <w:ilvl w:val="0"/>
          <w:numId w:val="0"/>
        </w:numPr>
        <w:ind w:left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第八章，脊柱与四肢检查</w:t>
      </w:r>
    </w:p>
    <w:p w14:paraId="22BAE5DA">
      <w:pPr>
        <w:numPr>
          <w:ilvl w:val="0"/>
          <w:numId w:val="0"/>
        </w:num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 生理弯曲 S</w:t>
      </w:r>
    </w:p>
    <w:p w14:paraId="7109EC92">
      <w:pPr>
        <w:numPr>
          <w:ilvl w:val="0"/>
          <w:numId w:val="0"/>
        </w:num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 脊椎病理性变形</w:t>
      </w:r>
    </w:p>
    <w:p w14:paraId="7C3D9104">
      <w:pPr>
        <w:numPr>
          <w:ilvl w:val="0"/>
          <w:numId w:val="0"/>
        </w:numPr>
        <w:ind w:firstLine="42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颈椎变形见于</w:t>
      </w:r>
    </w:p>
    <w:p w14:paraId="7954C96C">
      <w:pPr>
        <w:numPr>
          <w:ilvl w:val="0"/>
          <w:numId w:val="0"/>
        </w:numPr>
        <w:ind w:firstLine="42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脊柱后凸见于</w:t>
      </w:r>
    </w:p>
    <w:p w14:paraId="08C6A588">
      <w:pPr>
        <w:numPr>
          <w:ilvl w:val="0"/>
          <w:numId w:val="0"/>
        </w:numPr>
        <w:ind w:firstLine="42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脊柱前凸见于</w:t>
      </w:r>
    </w:p>
    <w:p w14:paraId="30C53B70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脊柱侧凸分类，见于</w:t>
      </w:r>
    </w:p>
    <w:p w14:paraId="186BB83C">
      <w:pPr>
        <w:numPr>
          <w:ilvl w:val="0"/>
          <w:numId w:val="8"/>
        </w:num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脊柱检查特殊实验</w:t>
      </w:r>
    </w:p>
    <w:p w14:paraId="29C0A252">
      <w:pPr>
        <w:numPr>
          <w:ilvl w:val="0"/>
          <w:numId w:val="8"/>
        </w:num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腰骶椎检查特殊实验</w:t>
      </w:r>
    </w:p>
    <w:p w14:paraId="6A5C5518">
      <w:pPr>
        <w:widowControl w:val="0"/>
        <w:numPr>
          <w:ilvl w:val="0"/>
          <w:numId w:val="0"/>
        </w:numPr>
        <w:jc w:val="both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3EFC100F">
      <w:pPr>
        <w:numPr>
          <w:ilvl w:val="0"/>
          <w:numId w:val="8"/>
        </w:num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损伤四肢所致改变</w:t>
      </w:r>
    </w:p>
    <w:p w14:paraId="7030083B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方肩</w:t>
      </w:r>
    </w:p>
    <w:p w14:paraId="207EB33B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肩关节一高一低</w:t>
      </w:r>
    </w:p>
    <w:p w14:paraId="612304A6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戴肩章样</w:t>
      </w:r>
    </w:p>
    <w:p w14:paraId="35F9819C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腕垂</w:t>
      </w:r>
    </w:p>
    <w:p w14:paraId="76562BDB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猿掌</w:t>
      </w:r>
    </w:p>
    <w:p w14:paraId="000C9D55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爪形手</w:t>
      </w:r>
    </w:p>
    <w:p w14:paraId="089BF6D1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马蹄内翻足</w:t>
      </w:r>
    </w:p>
    <w:p w14:paraId="130608EC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杵状指</w:t>
      </w:r>
    </w:p>
    <w:p w14:paraId="77B7A037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匙状甲</w:t>
      </w:r>
    </w:p>
    <w:p w14:paraId="44E83DED">
      <w:pPr>
        <w:numPr>
          <w:ilvl w:val="0"/>
          <w:numId w:val="8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特殊实验</w:t>
      </w:r>
    </w:p>
    <w:p w14:paraId="5179138F">
      <w:pPr>
        <w:numPr>
          <w:ilvl w:val="0"/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浮髌试验是什么</w:t>
      </w:r>
    </w:p>
    <w:p w14:paraId="2819703E">
      <w:pPr>
        <w:numPr>
          <w:ilvl w:val="0"/>
          <w:numId w:val="0"/>
        </w:num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06DCB611">
      <w:pPr>
        <w:numPr>
          <w:ilvl w:val="0"/>
          <w:numId w:val="9"/>
        </w:num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神经系统检查</w:t>
      </w:r>
    </w:p>
    <w:p w14:paraId="48276B7A">
      <w:pPr>
        <w:numPr>
          <w:ilvl w:val="0"/>
          <w:numId w:val="10"/>
        </w:numPr>
        <w:tabs>
          <w:tab w:val="left" w:pos="1637"/>
        </w:tabs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六级肌力</w:t>
      </w:r>
    </w:p>
    <w:p w14:paraId="73D67F6A">
      <w:pPr>
        <w:numPr>
          <w:ilvl w:val="0"/>
          <w:numId w:val="10"/>
        </w:numPr>
        <w:tabs>
          <w:tab w:val="left" w:pos="1637"/>
        </w:tabs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肌张力增高，降低的表现和疾病</w:t>
      </w:r>
    </w:p>
    <w:p w14:paraId="325BE3CB">
      <w:pPr>
        <w:numPr>
          <w:ilvl w:val="0"/>
          <w:numId w:val="10"/>
        </w:numPr>
        <w:tabs>
          <w:tab w:val="left" w:pos="1637"/>
        </w:tabs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不自主运动包括，机制</w:t>
      </w:r>
    </w:p>
    <w:p w14:paraId="7B0750D4">
      <w:pPr>
        <w:numPr>
          <w:ilvl w:val="0"/>
          <w:numId w:val="10"/>
        </w:numPr>
        <w:tabs>
          <w:tab w:val="left" w:pos="1637"/>
        </w:tabs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共济运动检查</w:t>
      </w:r>
    </w:p>
    <w:p w14:paraId="652BC743">
      <w:pPr>
        <w:numPr>
          <w:ilvl w:val="0"/>
          <w:numId w:val="10"/>
        </w:numPr>
        <w:tabs>
          <w:tab w:val="left" w:pos="1637"/>
        </w:tabs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感觉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浅感觉包括</w:t>
      </w:r>
    </w:p>
    <w:p w14:paraId="50900BC1">
      <w:pPr>
        <w:numPr>
          <w:ilvl w:val="0"/>
          <w:numId w:val="0"/>
        </w:numPr>
        <w:tabs>
          <w:tab w:val="left" w:pos="1637"/>
        </w:tabs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深感觉包括</w:t>
      </w:r>
    </w:p>
    <w:p w14:paraId="3D7E5903">
      <w:pPr>
        <w:numPr>
          <w:ilvl w:val="0"/>
          <w:numId w:val="0"/>
        </w:numPr>
        <w:tabs>
          <w:tab w:val="left" w:pos="1637"/>
        </w:tabs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复合感觉包括</w:t>
      </w:r>
    </w:p>
    <w:p w14:paraId="7AE1E3B8">
      <w:pPr>
        <w:numPr>
          <w:ilvl w:val="0"/>
          <w:numId w:val="10"/>
        </w:numPr>
        <w:tabs>
          <w:tab w:val="left" w:pos="1637"/>
        </w:tabs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浅反射包括</w:t>
      </w:r>
    </w:p>
    <w:p w14:paraId="347B75DD">
      <w:pPr>
        <w:numPr>
          <w:ilvl w:val="0"/>
          <w:numId w:val="10"/>
        </w:numPr>
        <w:tabs>
          <w:tab w:val="left" w:pos="1637"/>
        </w:tabs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深反射包括</w:t>
      </w:r>
    </w:p>
    <w:p w14:paraId="1AB48ADA">
      <w:pPr>
        <w:numPr>
          <w:ilvl w:val="0"/>
          <w:numId w:val="0"/>
        </w:numPr>
        <w:tabs>
          <w:tab w:val="left" w:pos="1637"/>
        </w:tabs>
        <w:ind w:left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深反射各反射的反射中枢（部分没有可以忽略）</w:t>
      </w:r>
    </w:p>
    <w:p w14:paraId="734E6A83">
      <w:pPr>
        <w:numPr>
          <w:ilvl w:val="0"/>
          <w:numId w:val="10"/>
        </w:numPr>
        <w:tabs>
          <w:tab w:val="left" w:pos="1637"/>
        </w:tabs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病理反射</w:t>
      </w:r>
    </w:p>
    <w:p w14:paraId="1B6F66A6">
      <w:pPr>
        <w:numPr>
          <w:ilvl w:val="0"/>
          <w:numId w:val="10"/>
        </w:numPr>
        <w:tabs>
          <w:tab w:val="left" w:pos="1637"/>
        </w:tabs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脑膜刺激征</w:t>
      </w:r>
    </w:p>
    <w:p w14:paraId="0712C008">
      <w:pPr>
        <w:numPr>
          <w:ilvl w:val="0"/>
          <w:numId w:val="10"/>
        </w:numPr>
        <w:tabs>
          <w:tab w:val="left" w:pos="1637"/>
        </w:tabs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自主神经功能检查及意义</w:t>
      </w:r>
    </w:p>
    <w:p w14:paraId="53714123">
      <w:pPr>
        <w:numPr>
          <w:ilvl w:val="0"/>
          <w:numId w:val="0"/>
        </w:numPr>
        <w:tabs>
          <w:tab w:val="left" w:pos="1637"/>
        </w:tabs>
        <w:ind w:left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59E0309">
      <w:pPr>
        <w:numPr>
          <w:ilvl w:val="0"/>
          <w:numId w:val="0"/>
        </w:numPr>
        <w:tabs>
          <w:tab w:val="left" w:pos="1637"/>
        </w:tabs>
        <w:ind w:left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症状篇 </w:t>
      </w:r>
    </w:p>
    <w:p w14:paraId="30F30407">
      <w:pPr>
        <w:numPr>
          <w:ilvl w:val="0"/>
          <w:numId w:val="11"/>
        </w:numPr>
        <w:tabs>
          <w:tab w:val="left" w:pos="1637"/>
        </w:tabs>
        <w:ind w:left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发热</w:t>
      </w:r>
    </w:p>
    <w:p w14:paraId="767CD55E">
      <w:pPr>
        <w:numPr>
          <w:ilvl w:val="0"/>
          <w:numId w:val="12"/>
        </w:numPr>
        <w:tabs>
          <w:tab w:val="left" w:pos="1637"/>
        </w:tabs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发热临床过程三期</w:t>
      </w:r>
    </w:p>
    <w:p w14:paraId="54556979">
      <w:pPr>
        <w:numPr>
          <w:ilvl w:val="0"/>
          <w:numId w:val="12"/>
        </w:numPr>
        <w:tabs>
          <w:tab w:val="left" w:pos="1637"/>
        </w:tabs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发热分度</w:t>
      </w:r>
    </w:p>
    <w:p w14:paraId="5993E743">
      <w:pPr>
        <w:numPr>
          <w:ilvl w:val="0"/>
          <w:numId w:val="12"/>
        </w:numPr>
        <w:tabs>
          <w:tab w:val="left" w:pos="1637"/>
        </w:tabs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高温热型</w:t>
      </w:r>
    </w:p>
    <w:p w14:paraId="1E924DF2">
      <w:pPr>
        <w:numPr>
          <w:ilvl w:val="0"/>
          <w:numId w:val="0"/>
        </w:numPr>
        <w:tabs>
          <w:tab w:val="left" w:pos="1637"/>
        </w:tabs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稽留热的表现，疾病</w:t>
      </w:r>
    </w:p>
    <w:p w14:paraId="3666EAD9">
      <w:pPr>
        <w:numPr>
          <w:ilvl w:val="0"/>
          <w:numId w:val="0"/>
        </w:numPr>
        <w:tabs>
          <w:tab w:val="left" w:pos="1637"/>
        </w:tabs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驰张热的表现，疾病</w:t>
      </w:r>
    </w:p>
    <w:p w14:paraId="1E840440">
      <w:pPr>
        <w:numPr>
          <w:ilvl w:val="0"/>
          <w:numId w:val="0"/>
        </w:num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间歇热的表现，疾病</w:t>
      </w:r>
    </w:p>
    <w:p w14:paraId="5AA544F0">
      <w:pPr>
        <w:numPr>
          <w:ilvl w:val="0"/>
          <w:numId w:val="0"/>
        </w:num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波付热的表现，疾病</w:t>
      </w:r>
    </w:p>
    <w:p w14:paraId="697A174D">
      <w:pPr>
        <w:numPr>
          <w:ilvl w:val="0"/>
          <w:numId w:val="0"/>
        </w:num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回归热的表现，疾病</w:t>
      </w:r>
    </w:p>
    <w:p w14:paraId="0162A673">
      <w:pPr>
        <w:numPr>
          <w:ilvl w:val="0"/>
          <w:numId w:val="0"/>
        </w:num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+不规则热，了解</w:t>
      </w:r>
    </w:p>
    <w:p w14:paraId="2F4C2EA9">
      <w:pPr>
        <w:numPr>
          <w:ilvl w:val="0"/>
          <w:numId w:val="11"/>
        </w:numPr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皮肤黏膜出血</w:t>
      </w:r>
    </w:p>
    <w:p w14:paraId="0221BABE">
      <w:pPr>
        <w:numPr>
          <w:ilvl w:val="0"/>
          <w:numId w:val="13"/>
        </w:num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皮肤黏膜出血三级</w:t>
      </w:r>
    </w:p>
    <w:p w14:paraId="36EC3EF8">
      <w:pPr>
        <w:numPr>
          <w:ilvl w:val="0"/>
          <w:numId w:val="11"/>
        </w:numPr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水肿</w:t>
      </w:r>
    </w:p>
    <w:p w14:paraId="06AF1ACE">
      <w:pPr>
        <w:numPr>
          <w:ilvl w:val="0"/>
          <w:numId w:val="14"/>
        </w:numPr>
        <w:ind w:left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心源性水肿的表现部位</w:t>
      </w:r>
    </w:p>
    <w:p w14:paraId="6D8C8C67">
      <w:pPr>
        <w:numPr>
          <w:ilvl w:val="0"/>
          <w:numId w:val="14"/>
        </w:numPr>
        <w:ind w:left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肾源性水肿的表现部位</w:t>
      </w:r>
    </w:p>
    <w:p w14:paraId="7901F711">
      <w:pPr>
        <w:numPr>
          <w:ilvl w:val="0"/>
          <w:numId w:val="14"/>
        </w:numPr>
        <w:ind w:left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肝源性水肿的表现部位</w:t>
      </w:r>
    </w:p>
    <w:p w14:paraId="0485BFB9">
      <w:pPr>
        <w:numPr>
          <w:ilvl w:val="0"/>
          <w:numId w:val="14"/>
        </w:numPr>
        <w:ind w:left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内分泌代谢疾病水肿举例</w:t>
      </w:r>
    </w:p>
    <w:p w14:paraId="7B825B7A">
      <w:pPr>
        <w:numPr>
          <w:ilvl w:val="0"/>
          <w:numId w:val="14"/>
        </w:numPr>
        <w:ind w:left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营养不良性水肿举例</w:t>
      </w:r>
    </w:p>
    <w:p w14:paraId="6BA187CB">
      <w:pPr>
        <w:numPr>
          <w:ilvl w:val="0"/>
          <w:numId w:val="14"/>
        </w:numPr>
        <w:ind w:left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妊娠性水肿机制</w:t>
      </w:r>
    </w:p>
    <w:p w14:paraId="7A701A70">
      <w:pPr>
        <w:numPr>
          <w:ilvl w:val="0"/>
          <w:numId w:val="14"/>
        </w:numPr>
        <w:ind w:left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经前期紧张综合征（了解）</w:t>
      </w:r>
    </w:p>
    <w:p w14:paraId="2925D4DD">
      <w:pPr>
        <w:numPr>
          <w:ilvl w:val="0"/>
          <w:numId w:val="14"/>
        </w:numPr>
        <w:ind w:left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药物所致水肿（了解）</w:t>
      </w:r>
    </w:p>
    <w:p w14:paraId="14D28378">
      <w:pPr>
        <w:numPr>
          <w:ilvl w:val="0"/>
          <w:numId w:val="14"/>
        </w:numPr>
        <w:ind w:left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结缔组织疾病，变态反应所致水肿（了解）</w:t>
      </w:r>
    </w:p>
    <w:p w14:paraId="2358C44F">
      <w:pPr>
        <w:numPr>
          <w:ilvl w:val="0"/>
          <w:numId w:val="11"/>
        </w:numPr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咳嗽与咳痰</w:t>
      </w:r>
    </w:p>
    <w:p w14:paraId="21BFDB2F">
      <w:pPr>
        <w:numPr>
          <w:ilvl w:val="0"/>
          <w:numId w:val="15"/>
        </w:num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干性咳嗽和湿性咳嗽见于</w:t>
      </w:r>
    </w:p>
    <w:p w14:paraId="2EDEF81E">
      <w:pPr>
        <w:numPr>
          <w:ilvl w:val="0"/>
          <w:numId w:val="15"/>
        </w:num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咳嗽的音色，见于</w:t>
      </w:r>
    </w:p>
    <w:p w14:paraId="5278C937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咳嗽声音嘶哑</w:t>
      </w:r>
    </w:p>
    <w:p w14:paraId="25236D39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鸡鸣样咳嗽</w:t>
      </w:r>
    </w:p>
    <w:p w14:paraId="4732D648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金属音咳嗽</w:t>
      </w:r>
    </w:p>
    <w:p w14:paraId="243BF976">
      <w:pPr>
        <w:numPr>
          <w:ilvl w:val="0"/>
          <w:numId w:val="0"/>
        </w:numPr>
        <w:ind w:firstLine="42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咳嗽声音低微无力</w:t>
      </w:r>
    </w:p>
    <w:p w14:paraId="1EB6388F">
      <w:pPr>
        <w:numPr>
          <w:ilvl w:val="0"/>
          <w:numId w:val="15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痰液 见于</w:t>
      </w:r>
    </w:p>
    <w:p w14:paraId="4645B4DB">
      <w:pPr>
        <w:numPr>
          <w:ilvl w:val="0"/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黏液性</w:t>
      </w:r>
    </w:p>
    <w:p w14:paraId="58BE9166">
      <w:pPr>
        <w:numPr>
          <w:ilvl w:val="0"/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浆液性</w:t>
      </w:r>
    </w:p>
    <w:p w14:paraId="0FDE3DB3">
      <w:pPr>
        <w:numPr>
          <w:ilvl w:val="0"/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脓性</w:t>
      </w:r>
    </w:p>
    <w:p w14:paraId="63EA4382">
      <w:pPr>
        <w:numPr>
          <w:ilvl w:val="0"/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血性</w:t>
      </w:r>
    </w:p>
    <w:p w14:paraId="4B9CEEA4">
      <w:pPr>
        <w:numPr>
          <w:ilvl w:val="0"/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——————</w:t>
      </w:r>
    </w:p>
    <w:p w14:paraId="41929652">
      <w:pPr>
        <w:numPr>
          <w:ilvl w:val="0"/>
          <w:numId w:val="0"/>
        </w:numPr>
        <w:ind w:firstLine="42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铁锈色</w:t>
      </w:r>
    </w:p>
    <w:p w14:paraId="1D04CE09">
      <w:pPr>
        <w:numPr>
          <w:ilvl w:val="0"/>
          <w:numId w:val="0"/>
        </w:numPr>
        <w:ind w:firstLine="42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黄绿色翠绿色</w:t>
      </w:r>
    </w:p>
    <w:p w14:paraId="1B68BD15">
      <w:pPr>
        <w:numPr>
          <w:ilvl w:val="0"/>
          <w:numId w:val="0"/>
        </w:numPr>
        <w:ind w:firstLine="42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金黄色</w:t>
      </w:r>
    </w:p>
    <w:p w14:paraId="40B55E2E">
      <w:pPr>
        <w:numPr>
          <w:ilvl w:val="0"/>
          <w:numId w:val="0"/>
        </w:numPr>
        <w:ind w:firstLine="42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白色粘稠拉丝</w:t>
      </w:r>
    </w:p>
    <w:p w14:paraId="68E7DACC">
      <w:pPr>
        <w:numPr>
          <w:ilvl w:val="0"/>
          <w:numId w:val="0"/>
        </w:numPr>
        <w:ind w:firstLine="42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恶臭痰</w:t>
      </w:r>
    </w:p>
    <w:p w14:paraId="2B69347C">
      <w:pPr>
        <w:numPr>
          <w:ilvl w:val="0"/>
          <w:numId w:val="11"/>
        </w:numPr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咯血</w:t>
      </w:r>
    </w:p>
    <w:p w14:paraId="79FD1D3F">
      <w:pPr>
        <w:numPr>
          <w:ilvl w:val="0"/>
          <w:numId w:val="16"/>
        </w:numPr>
        <w:ind w:left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咯血量的分类</w:t>
      </w:r>
    </w:p>
    <w:p w14:paraId="7E4EC552">
      <w:pPr>
        <w:numPr>
          <w:ilvl w:val="0"/>
          <w:numId w:val="16"/>
        </w:numPr>
        <w:ind w:left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咯血颜色</w:t>
      </w:r>
    </w:p>
    <w:p w14:paraId="324965AB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鲜红色</w:t>
      </w:r>
    </w:p>
    <w:p w14:paraId="1BF8D5EB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铁锈色</w:t>
      </w:r>
    </w:p>
    <w:p w14:paraId="25735B49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砖红色胶冻样</w:t>
      </w:r>
    </w:p>
    <w:p w14:paraId="777DA1F7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暗红色</w:t>
      </w:r>
    </w:p>
    <w:p w14:paraId="75C743D8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浆液性粉红色泡沫痰</w:t>
      </w:r>
    </w:p>
    <w:p w14:paraId="1322B01E">
      <w:pPr>
        <w:numPr>
          <w:ilvl w:val="0"/>
          <w:numId w:val="0"/>
        </w:numPr>
        <w:ind w:firstLine="42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粘稠暗红色</w:t>
      </w:r>
    </w:p>
    <w:p w14:paraId="2EDBC56F">
      <w:pPr>
        <w:numPr>
          <w:ilvl w:val="0"/>
          <w:numId w:val="11"/>
        </w:numPr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发绀</w:t>
      </w:r>
    </w:p>
    <w:p w14:paraId="2934B4BD">
      <w:pPr>
        <w:numPr>
          <w:ilvl w:val="0"/>
          <w:numId w:val="17"/>
        </w:numPr>
        <w:ind w:left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中心性发绀，解释</w:t>
      </w:r>
    </w:p>
    <w:p w14:paraId="6F7FA0ED">
      <w:pPr>
        <w:numPr>
          <w:ilvl w:val="0"/>
          <w:numId w:val="17"/>
        </w:numPr>
        <w:ind w:left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周围性发绀，解释</w:t>
      </w:r>
    </w:p>
    <w:p w14:paraId="19833C0A">
      <w:pPr>
        <w:numPr>
          <w:ilvl w:val="0"/>
          <w:numId w:val="17"/>
        </w:numPr>
        <w:ind w:left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混合型发绀，解释</w:t>
      </w:r>
    </w:p>
    <w:p w14:paraId="0641C4C0">
      <w:pPr>
        <w:numPr>
          <w:ilvl w:val="0"/>
          <w:numId w:val="17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血液中异常血红蛋白症，解释</w:t>
      </w:r>
    </w:p>
    <w:p w14:paraId="78D18204">
      <w:pPr>
        <w:numPr>
          <w:ilvl w:val="0"/>
          <w:numId w:val="11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呼吸困难</w:t>
      </w:r>
    </w:p>
    <w:p w14:paraId="0D8481A4">
      <w:pPr>
        <w:numPr>
          <w:ilvl w:val="0"/>
          <w:numId w:val="18"/>
        </w:numPr>
        <w:ind w:left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肺源性呼吸困难</w:t>
      </w:r>
    </w:p>
    <w:p w14:paraId="6AF9C3BC">
      <w:pPr>
        <w:numPr>
          <w:ilvl w:val="0"/>
          <w:numId w:val="0"/>
        </w:numPr>
        <w:ind w:firstLine="42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吸气性呼吸困难见于</w:t>
      </w:r>
    </w:p>
    <w:p w14:paraId="656C17C6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呼气性呼吸困难见于</w:t>
      </w:r>
    </w:p>
    <w:p w14:paraId="3F6AF9B4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混合型呼吸困难见于</w:t>
      </w:r>
    </w:p>
    <w:p w14:paraId="67EAC8C5">
      <w:pPr>
        <w:numPr>
          <w:ilvl w:val="0"/>
          <w:numId w:val="18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肺源性呼吸困难分类特点分析</w:t>
      </w:r>
    </w:p>
    <w:p w14:paraId="0C639CE7">
      <w:pPr>
        <w:numPr>
          <w:ilvl w:val="0"/>
          <w:numId w:val="18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中毒性呼吸困难分类特点分析</w:t>
      </w:r>
    </w:p>
    <w:p w14:paraId="2B5F2221">
      <w:pPr>
        <w:numPr>
          <w:ilvl w:val="0"/>
          <w:numId w:val="18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神经精神性呼吸困难特点分析</w:t>
      </w:r>
    </w:p>
    <w:p w14:paraId="0D67788D">
      <w:pPr>
        <w:numPr>
          <w:ilvl w:val="0"/>
          <w:numId w:val="18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血源性呼吸困难特点分析</w:t>
      </w:r>
    </w:p>
    <w:p w14:paraId="7E1DB21F">
      <w:pPr>
        <w:numPr>
          <w:ilvl w:val="0"/>
          <w:numId w:val="19"/>
        </w:numPr>
        <w:ind w:left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黄疸</w:t>
      </w:r>
    </w:p>
    <w:p w14:paraId="355DDA49">
      <w:pPr>
        <w:numPr>
          <w:ilvl w:val="0"/>
          <w:numId w:val="20"/>
        </w:num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正常血清总胆红素，隐形黄疸胆红素，黄疸胆红素水平</w:t>
      </w:r>
    </w:p>
    <w:p w14:paraId="1BA5342A">
      <w:pPr>
        <w:numPr>
          <w:ilvl w:val="0"/>
          <w:numId w:val="20"/>
        </w:num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胆红素代谢过程</w:t>
      </w:r>
    </w:p>
    <w:p w14:paraId="4A9D6FF7">
      <w:pPr>
        <w:numPr>
          <w:ilvl w:val="0"/>
          <w:numId w:val="0"/>
        </w:num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第二十一节</w:t>
      </w:r>
    </w:p>
    <w:p w14:paraId="15B1A6BA">
      <w:pPr>
        <w:numPr>
          <w:ilvl w:val="0"/>
          <w:numId w:val="21"/>
        </w:num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膀胱刺激征</w:t>
      </w:r>
    </w:p>
    <w:p w14:paraId="0C16F58A">
      <w:pPr>
        <w:numPr>
          <w:ilvl w:val="0"/>
          <w:numId w:val="0"/>
        </w:num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第二十二节</w:t>
      </w:r>
    </w:p>
    <w:p w14:paraId="57AF7DF7">
      <w:pPr>
        <w:numPr>
          <w:ilvl w:val="0"/>
          <w:numId w:val="22"/>
        </w:num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少尿无尿多尿</w:t>
      </w:r>
    </w:p>
    <w:p w14:paraId="5F0EACF9">
      <w:pPr>
        <w:numPr>
          <w:ilvl w:val="0"/>
          <w:numId w:val="0"/>
        </w:num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74DA7CA7">
      <w:pPr>
        <w:numPr>
          <w:ilvl w:val="0"/>
          <w:numId w:val="0"/>
        </w:num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心电图篇</w:t>
      </w:r>
    </w:p>
    <w:p w14:paraId="1FFF5258">
      <w:pPr>
        <w:numPr>
          <w:ilvl w:val="0"/>
          <w:numId w:val="23"/>
        </w:num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心电图标准肢体导联I,II,III 加压肢体导联aVR,aVL,aVF绘图</w:t>
      </w:r>
    </w:p>
    <w:p w14:paraId="68A5EC2D">
      <w:pPr>
        <w:numPr>
          <w:ilvl w:val="0"/>
          <w:numId w:val="23"/>
        </w:num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胸导联V1—V6电极安放位置</w:t>
      </w:r>
    </w:p>
    <w:p w14:paraId="4AECA20C">
      <w:pPr>
        <w:numPr>
          <w:ilvl w:val="0"/>
          <w:numId w:val="23"/>
        </w:num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心电图纵行间，横行间与走纸速度的关系</w:t>
      </w:r>
    </w:p>
    <w:p w14:paraId="0B986737">
      <w:pPr>
        <w:numPr>
          <w:ilvl w:val="0"/>
          <w:numId w:val="23"/>
        </w:num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心电轴左偏，右偏，不确定的测定方法</w:t>
      </w:r>
    </w:p>
    <w:p w14:paraId="633405BC">
      <w:pPr>
        <w:numPr>
          <w:ilvl w:val="0"/>
          <w:numId w:val="23"/>
        </w:num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心电轴左偏，右偏，不确定见于什么疾病</w:t>
      </w:r>
    </w:p>
    <w:p w14:paraId="751A8153">
      <w:pPr>
        <w:numPr>
          <w:ilvl w:val="0"/>
          <w:numId w:val="23"/>
        </w:num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顺钟向转位和逆钟向转位的意义和表现</w:t>
      </w:r>
    </w:p>
    <w:p w14:paraId="6E751AA7">
      <w:pPr>
        <w:numPr>
          <w:ilvl w:val="0"/>
          <w:numId w:val="23"/>
        </w:num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P波</w:t>
      </w:r>
    </w:p>
    <w:p w14:paraId="66C88FA4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在各导联的方向</w:t>
      </w:r>
    </w:p>
    <w:p w14:paraId="047571D8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P波时间</w:t>
      </w:r>
    </w:p>
    <w:p w14:paraId="7F8DA01F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P波在肢体导联和胸导联的振幅</w:t>
      </w:r>
    </w:p>
    <w:p w14:paraId="5F7C5196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PR间期时间</w:t>
      </w:r>
    </w:p>
    <w:p w14:paraId="6EE41D6D">
      <w:pPr>
        <w:numPr>
          <w:ilvl w:val="0"/>
          <w:numId w:val="23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QRS波群</w:t>
      </w:r>
    </w:p>
    <w:p w14:paraId="6B98C27C">
      <w:pPr>
        <w:numPr>
          <w:ilvl w:val="0"/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QRS波群时间</w:t>
      </w:r>
    </w:p>
    <w:p w14:paraId="392B27EF">
      <w:pPr>
        <w:numPr>
          <w:ilvl w:val="0"/>
          <w:numId w:val="0"/>
        </w:numPr>
        <w:ind w:leftChars="0" w:firstLine="42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R峰时间，时间延长见于</w:t>
      </w:r>
    </w:p>
    <w:p w14:paraId="0025BF33">
      <w:pPr>
        <w:numPr>
          <w:ilvl w:val="0"/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Q波时间</w:t>
      </w:r>
    </w:p>
    <w:p w14:paraId="21BAA681">
      <w:pPr>
        <w:numPr>
          <w:ilvl w:val="0"/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Q波高度</w:t>
      </w:r>
    </w:p>
    <w:p w14:paraId="3E920903">
      <w:pPr>
        <w:numPr>
          <w:ilvl w:val="0"/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Q波出现于哪些导联</w:t>
      </w:r>
    </w:p>
    <w:p w14:paraId="2B25EA04">
      <w:pPr>
        <w:numPr>
          <w:ilvl w:val="0"/>
          <w:numId w:val="23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J点</w:t>
      </w:r>
    </w:p>
    <w:p w14:paraId="72827936">
      <w:pPr>
        <w:numPr>
          <w:ilvl w:val="0"/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意义</w:t>
      </w:r>
    </w:p>
    <w:p w14:paraId="0575864F">
      <w:pPr>
        <w:numPr>
          <w:ilvl w:val="0"/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J点下移的意义</w:t>
      </w:r>
    </w:p>
    <w:p w14:paraId="6FC8277D">
      <w:pPr>
        <w:numPr>
          <w:ilvl w:val="0"/>
          <w:numId w:val="23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QT间期</w:t>
      </w:r>
    </w:p>
    <w:p w14:paraId="21DAA664">
      <w:pPr>
        <w:numPr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正常时间范围</w:t>
      </w:r>
    </w:p>
    <w:p w14:paraId="76F7D9BE">
      <w:pPr>
        <w:numPr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公式</w:t>
      </w:r>
    </w:p>
    <w:p w14:paraId="206EF96F">
      <w:pPr>
        <w:numPr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QTc的含义</w:t>
      </w:r>
    </w:p>
    <w:p w14:paraId="260B89FB">
      <w:pPr>
        <w:numPr>
          <w:ilvl w:val="0"/>
          <w:numId w:val="23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U波</w:t>
      </w:r>
    </w:p>
    <w:p w14:paraId="62E649DD">
      <w:pPr>
        <w:numPr>
          <w:numId w:val="0"/>
        </w:numPr>
        <w:ind w:firstLine="42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u波明显增高可见于</w:t>
      </w:r>
    </w:p>
    <w:p w14:paraId="122E83BD">
      <w:pPr>
        <w:numPr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u波导致可见于</w:t>
      </w:r>
    </w:p>
    <w:p w14:paraId="2896ED3E">
      <w:pPr>
        <w:numPr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u波振幅大小和什么有关</w:t>
      </w:r>
    </w:p>
    <w:p w14:paraId="000D139E">
      <w:pPr>
        <w:numPr>
          <w:ilvl w:val="0"/>
          <w:numId w:val="23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小儿心电图特点</w:t>
      </w:r>
    </w:p>
    <w:p w14:paraId="15A95C4D">
      <w:pPr>
        <w:numPr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心率，P波，QRS图像特征，T波</w:t>
      </w:r>
    </w:p>
    <w:p w14:paraId="1AB32650">
      <w:pPr>
        <w:numPr>
          <w:ilvl w:val="0"/>
          <w:numId w:val="23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左，右，双心房肥大心电图表现</w:t>
      </w:r>
    </w:p>
    <w:p w14:paraId="6CC40B6D">
      <w:pPr>
        <w:numPr>
          <w:ilvl w:val="0"/>
          <w:numId w:val="23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左，右，双侧心室肥厚心电图表现</w:t>
      </w:r>
    </w:p>
    <w:p w14:paraId="3D7A74D3">
      <w:pPr>
        <w:numPr>
          <w:ilvl w:val="0"/>
          <w:numId w:val="23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心肌缺血</w:t>
      </w:r>
    </w:p>
    <w:p w14:paraId="58D21257">
      <w:pPr>
        <w:numPr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心内膜下心肌缺血心电图</w:t>
      </w:r>
    </w:p>
    <w:p w14:paraId="663C771F">
      <w:pPr>
        <w:numPr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心外膜下心肌缺血心电图</w:t>
      </w:r>
    </w:p>
    <w:p w14:paraId="212E7AB1">
      <w:pPr>
        <w:numPr>
          <w:ilvl w:val="0"/>
          <w:numId w:val="23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损伤型心电图</w:t>
      </w:r>
    </w:p>
    <w:p w14:paraId="3C195DF3">
      <w:pPr>
        <w:numPr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心内膜下损伤心电图</w:t>
      </w:r>
    </w:p>
    <w:p w14:paraId="20F4C6EA">
      <w:pPr>
        <w:numPr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心外膜下损伤心电图</w:t>
      </w:r>
    </w:p>
    <w:p w14:paraId="491286EE">
      <w:pPr>
        <w:numPr>
          <w:ilvl w:val="0"/>
          <w:numId w:val="23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心肌梗死</w:t>
      </w:r>
    </w:p>
    <w:p w14:paraId="39177D98">
      <w:pPr>
        <w:numPr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缺血性改变心电图</w:t>
      </w:r>
    </w:p>
    <w:p w14:paraId="2C93FACB">
      <w:pPr>
        <w:numPr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损伤型改变心电图</w:t>
      </w:r>
    </w:p>
    <w:p w14:paraId="1D1DA8E6">
      <w:pPr>
        <w:numPr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坏死型改变心电图</w:t>
      </w:r>
    </w:p>
    <w:p w14:paraId="6EC84FFC">
      <w:pPr>
        <w:numPr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心肌梗死分期</w:t>
      </w:r>
    </w:p>
    <w:p w14:paraId="5A540125">
      <w:pPr>
        <w:numPr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超急性期</w:t>
      </w:r>
    </w:p>
    <w:p w14:paraId="257ABAD9">
      <w:pPr>
        <w:numPr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急性期</w:t>
      </w:r>
    </w:p>
    <w:p w14:paraId="3C9A8F98">
      <w:pPr>
        <w:numPr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亚急性期</w:t>
      </w:r>
    </w:p>
    <w:p w14:paraId="405C0075">
      <w:pPr>
        <w:numPr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陈旧期</w:t>
      </w:r>
    </w:p>
    <w:p w14:paraId="1E417F0C">
      <w:pPr>
        <w:numPr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心肌梗死定位诊断及梗死相关血管判断</w:t>
      </w:r>
    </w:p>
    <w:p w14:paraId="029BDE6D">
      <w:pPr>
        <w:numPr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前间壁梗死</w:t>
      </w:r>
    </w:p>
    <w:p w14:paraId="056B64CD">
      <w:pPr>
        <w:numPr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前壁心肌梗死</w:t>
      </w:r>
    </w:p>
    <w:p w14:paraId="41FB6D07">
      <w:pPr>
        <w:numPr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侧壁心肌梗死</w:t>
      </w:r>
    </w:p>
    <w:p w14:paraId="2D7A6F19">
      <w:pPr>
        <w:numPr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前侧壁心肌梗死</w:t>
      </w:r>
    </w:p>
    <w:p w14:paraId="360E7CC9">
      <w:pPr>
        <w:numPr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高侧壁心肌梗死</w:t>
      </w:r>
    </w:p>
    <w:p w14:paraId="35C6DC57">
      <w:pPr>
        <w:numPr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下壁心肌梗死</w:t>
      </w:r>
    </w:p>
    <w:p w14:paraId="0E04859A">
      <w:pPr>
        <w:numPr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正后壁心肌梗死</w:t>
      </w:r>
    </w:p>
    <w:p w14:paraId="54A225A9">
      <w:pPr>
        <w:numPr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广泛前壁心肌梗死</w:t>
      </w:r>
    </w:p>
    <w:p w14:paraId="22027DB6">
      <w:pPr>
        <w:numPr>
          <w:ilvl w:val="0"/>
          <w:numId w:val="23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心律失常</w:t>
      </w:r>
    </w:p>
    <w:p w14:paraId="6CC7AF1E">
      <w:pPr>
        <w:numPr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窦性心动过速心电图</w:t>
      </w:r>
    </w:p>
    <w:p w14:paraId="2D16937A">
      <w:pPr>
        <w:numPr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窦性停搏机制，心电图</w:t>
      </w:r>
    </w:p>
    <w:p w14:paraId="34CF8338">
      <w:pPr>
        <w:numPr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病态窦房结综合征机制，心电图，特点</w:t>
      </w:r>
    </w:p>
    <w:p w14:paraId="252E10A3">
      <w:pPr>
        <w:numPr>
          <w:ilvl w:val="0"/>
          <w:numId w:val="23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期前收缩</w:t>
      </w:r>
    </w:p>
    <w:p w14:paraId="4B616D0F">
      <w:pPr>
        <w:numPr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机制</w:t>
      </w:r>
    </w:p>
    <w:p w14:paraId="7C19A40F">
      <w:pPr>
        <w:numPr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室性期前收缩心电图</w:t>
      </w:r>
    </w:p>
    <w:p w14:paraId="5FC39F96">
      <w:pPr>
        <w:numPr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房性期前收缩心电图</w:t>
      </w:r>
    </w:p>
    <w:p w14:paraId="6BAF63DF">
      <w:pPr>
        <w:numPr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交界性期前收缩心电图</w:t>
      </w:r>
    </w:p>
    <w:p w14:paraId="45798F75">
      <w:pPr>
        <w:numPr>
          <w:ilvl w:val="0"/>
          <w:numId w:val="23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逸搏心律</w:t>
      </w:r>
    </w:p>
    <w:p w14:paraId="7E206548">
      <w:pPr>
        <w:numPr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机制</w:t>
      </w:r>
    </w:p>
    <w:p w14:paraId="35424668">
      <w:pPr>
        <w:numPr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房性逸搏心律心电图</w:t>
      </w:r>
    </w:p>
    <w:p w14:paraId="5016508B">
      <w:pPr>
        <w:numPr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室性逸搏心律心电图</w:t>
      </w:r>
    </w:p>
    <w:p w14:paraId="02867003">
      <w:pPr>
        <w:numPr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交界性逸搏心律心电图</w:t>
      </w:r>
    </w:p>
    <w:p w14:paraId="43C99B31">
      <w:pPr>
        <w:numPr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反复波动心电图</w:t>
      </w:r>
    </w:p>
    <w:p w14:paraId="25DF1558">
      <w:pPr>
        <w:numPr>
          <w:ilvl w:val="0"/>
          <w:numId w:val="23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异位性心动过速</w:t>
      </w:r>
    </w:p>
    <w:p w14:paraId="5E52315E">
      <w:pPr>
        <w:numPr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阵发性世上性心动过速</w:t>
      </w:r>
    </w:p>
    <w:p w14:paraId="5BA2FEF4">
      <w:pPr>
        <w:numPr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室性心动过速</w:t>
      </w:r>
    </w:p>
    <w:p w14:paraId="3E458510">
      <w:pPr>
        <w:numPr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非阵发性心动过速</w:t>
      </w:r>
    </w:p>
    <w:p w14:paraId="1CD12E04">
      <w:pPr>
        <w:numPr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双向性室性心动过速</w:t>
      </w:r>
    </w:p>
    <w:p w14:paraId="7495ED8D">
      <w:pPr>
        <w:numPr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扭转型室性心动过速</w:t>
      </w:r>
    </w:p>
    <w:p w14:paraId="3466CD91">
      <w:pPr>
        <w:numPr>
          <w:ilvl w:val="0"/>
          <w:numId w:val="23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扑动和颤动</w:t>
      </w:r>
    </w:p>
    <w:p w14:paraId="6C59ECE0">
      <w:pPr>
        <w:numPr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心房扑动</w:t>
      </w:r>
      <w:bookmarkStart w:id="0" w:name="_GoBack"/>
      <w:bookmarkEnd w:id="0"/>
    </w:p>
    <w:p w14:paraId="04D19BAB">
      <w:pPr>
        <w:numPr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心房颤动</w:t>
      </w:r>
    </w:p>
    <w:p w14:paraId="0D6F17A4">
      <w:pPr>
        <w:numPr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心室扑动和心室颤动</w:t>
      </w:r>
    </w:p>
    <w:p w14:paraId="27A238D4">
      <w:pPr>
        <w:numPr>
          <w:ilvl w:val="0"/>
          <w:numId w:val="23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传导异常</w:t>
      </w:r>
    </w:p>
    <w:p w14:paraId="2114D968">
      <w:pPr>
        <w:numPr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窦房传导阻滞</w:t>
      </w:r>
    </w:p>
    <w:p w14:paraId="420A5D78">
      <w:pPr>
        <w:numPr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房内传导阻滞</w:t>
      </w:r>
    </w:p>
    <w:p w14:paraId="6C45949F">
      <w:pPr>
        <w:numPr>
          <w:numId w:val="0"/>
        </w:numPr>
        <w:ind w:firstLine="42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房室传导阻滞</w:t>
      </w:r>
    </w:p>
    <w:p w14:paraId="7AAF11C6">
      <w:pPr>
        <w:numPr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一度</w:t>
      </w:r>
    </w:p>
    <w:p w14:paraId="6B590695">
      <w:pPr>
        <w:numPr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二度</w:t>
      </w:r>
    </w:p>
    <w:p w14:paraId="6B0E0E00">
      <w:pPr>
        <w:numPr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三度</w:t>
      </w:r>
    </w:p>
    <w:p w14:paraId="716DF82D">
      <w:pPr>
        <w:numPr>
          <w:numId w:val="0"/>
        </w:numPr>
        <w:ind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室内传导阻滞</w:t>
      </w:r>
    </w:p>
    <w:p w14:paraId="14FCEA1C">
      <w:pPr>
        <w:numPr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右束支阻滞</w:t>
      </w:r>
    </w:p>
    <w:p w14:paraId="62634C82">
      <w:pPr>
        <w:numPr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左束支阻滞</w:t>
      </w:r>
    </w:p>
    <w:p w14:paraId="7C5A49AD">
      <w:pPr>
        <w:numPr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左前分支阻滞</w:t>
      </w:r>
    </w:p>
    <w:p w14:paraId="133AAA0E">
      <w:pPr>
        <w:numPr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左后分支阻滞</w:t>
      </w:r>
    </w:p>
    <w:p w14:paraId="2AD75458">
      <w:pPr>
        <w:numPr>
          <w:ilvl w:val="0"/>
          <w:numId w:val="23"/>
        </w:numPr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干扰与脱节</w:t>
      </w:r>
    </w:p>
    <w:p w14:paraId="38E1F90F">
      <w:pPr>
        <w:numPr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机制</w:t>
      </w:r>
    </w:p>
    <w:p w14:paraId="6C7C575D">
      <w:pPr>
        <w:numPr>
          <w:numId w:val="0"/>
        </w:numPr>
        <w:ind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预激综合征</w:t>
      </w:r>
    </w:p>
    <w:p w14:paraId="5BD06FC8">
      <w:pPr>
        <w:numPr>
          <w:numId w:val="0"/>
        </w:numPr>
        <w:ind w:left="420" w:leftChars="0" w:firstLine="42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WPW综合征机制，心电图</w:t>
      </w:r>
    </w:p>
    <w:p w14:paraId="4D1CB09E">
      <w:pPr>
        <w:numPr>
          <w:ilvl w:val="0"/>
          <w:numId w:val="0"/>
        </w:numPr>
        <w:ind w:left="420" w:leftChars="0" w:firstLine="42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08017396">
      <w:pPr>
        <w:numPr>
          <w:ilvl w:val="0"/>
          <w:numId w:val="0"/>
        </w:numPr>
        <w:ind w:left="420" w:leftChars="0" w:firstLine="42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5627B85">
      <w:pPr>
        <w:numPr>
          <w:ilvl w:val="0"/>
          <w:numId w:val="0"/>
        </w:numPr>
        <w:ind w:leftChars="0" w:firstLine="42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F3EF511">
      <w:pPr>
        <w:numPr>
          <w:ilvl w:val="0"/>
          <w:numId w:val="0"/>
        </w:num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1DCC3D6D">
      <w:pPr>
        <w:numPr>
          <w:ilvl w:val="0"/>
          <w:numId w:val="0"/>
        </w:numPr>
        <w:ind w:leftChars="0" w:firstLine="42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31FCD0CF">
      <w:pPr>
        <w:numPr>
          <w:ilvl w:val="0"/>
          <w:numId w:val="0"/>
        </w:numPr>
        <w:ind w:left="210" w:leftChars="0" w:firstLine="836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A6BDACA">
      <w:pPr>
        <w:numPr>
          <w:ilvl w:val="0"/>
          <w:numId w:val="0"/>
        </w:numPr>
        <w:ind w:left="210" w:leftChars="0" w:firstLine="836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294B1405">
      <w:pPr>
        <w:numPr>
          <w:ilvl w:val="0"/>
          <w:numId w:val="0"/>
        </w:numPr>
        <w:ind w:left="210" w:leftChars="0" w:firstLine="418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260A1BD">
      <w:pPr>
        <w:numPr>
          <w:ilvl w:val="0"/>
          <w:numId w:val="0"/>
        </w:num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7ABA9C1C">
      <w:pPr>
        <w:numPr>
          <w:ilvl w:val="0"/>
          <w:numId w:val="0"/>
        </w:numPr>
        <w:ind w:leftChars="0" w:firstLine="420" w:firstLineChars="0"/>
        <w:rPr>
          <w:rFonts w:hint="default"/>
          <w:lang w:val="en-US" w:eastAsia="zh-CN"/>
        </w:rPr>
      </w:pPr>
    </w:p>
    <w:p w14:paraId="7FC2BC38">
      <w:pPr>
        <w:numPr>
          <w:ilvl w:val="0"/>
          <w:numId w:val="0"/>
        </w:numPr>
        <w:ind w:leftChars="0" w:firstLine="420" w:firstLineChars="0"/>
        <w:rPr>
          <w:rFonts w:hint="default"/>
          <w:lang w:eastAsia="zh-CN"/>
        </w:rPr>
      </w:pPr>
    </w:p>
    <w:p w14:paraId="0DACF80E">
      <w:pPr>
        <w:numPr>
          <w:ilvl w:val="0"/>
          <w:numId w:val="0"/>
        </w:numPr>
        <w:ind w:leftChars="0" w:firstLine="420" w:firstLineChars="0"/>
        <w:rPr>
          <w:rFonts w:hint="default"/>
          <w:lang w:eastAsia="zh-CN"/>
        </w:rPr>
      </w:pPr>
    </w:p>
    <w:p w14:paraId="7E5A18C0">
      <w:pPr>
        <w:numPr>
          <w:ilvl w:val="0"/>
          <w:numId w:val="0"/>
        </w:numPr>
        <w:ind w:leftChars="0" w:firstLine="420" w:firstLineChars="0"/>
        <w:rPr>
          <w:rFonts w:hint="default"/>
          <w:lang w:val="en-US" w:eastAsia="zh-CN"/>
        </w:rPr>
      </w:pPr>
    </w:p>
    <w:p w14:paraId="3D919776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</w:p>
    <w:p w14:paraId="096F9E06">
      <w:pPr>
        <w:numPr>
          <w:ilvl w:val="0"/>
          <w:numId w:val="0"/>
        </w:numPr>
        <w:ind w:left="420" w:leftChars="0" w:firstLine="420" w:firstLineChars="0"/>
        <w:rPr>
          <w:rFonts w:hint="default"/>
          <w:lang w:val="en-US" w:eastAsia="zh-CN"/>
        </w:rPr>
      </w:pPr>
    </w:p>
    <w:p w14:paraId="4688D1EC">
      <w:pPr>
        <w:numPr>
          <w:ilvl w:val="0"/>
          <w:numId w:val="0"/>
        </w:numPr>
        <w:ind w:left="420" w:leftChars="0" w:firstLine="420" w:firstLineChars="0"/>
        <w:rPr>
          <w:rFonts w:hint="default"/>
          <w:lang w:val="en-US" w:eastAsia="zh-CN"/>
        </w:rPr>
      </w:pPr>
    </w:p>
    <w:p w14:paraId="126EFD71">
      <w:pPr>
        <w:numPr>
          <w:ilvl w:val="0"/>
          <w:numId w:val="0"/>
        </w:numPr>
        <w:ind w:leftChars="0" w:firstLine="420" w:firstLineChars="0"/>
        <w:rPr>
          <w:rFonts w:hint="default"/>
          <w:lang w:val="en-US" w:eastAsia="zh-CN"/>
        </w:rPr>
      </w:pPr>
    </w:p>
    <w:p w14:paraId="5DD61323"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</w:p>
    <w:p w14:paraId="201116CA">
      <w:pPr>
        <w:numPr>
          <w:ilvl w:val="0"/>
          <w:numId w:val="0"/>
        </w:numPr>
        <w:ind w:leftChars="0" w:firstLine="420" w:firstLineChars="0"/>
        <w:rPr>
          <w:rFonts w:hint="default"/>
          <w:lang w:val="en-US" w:eastAsia="zh-CN"/>
        </w:rPr>
      </w:pPr>
    </w:p>
    <w:p w14:paraId="6CE366DB">
      <w:pPr>
        <w:numPr>
          <w:ilvl w:val="0"/>
          <w:numId w:val="0"/>
        </w:numPr>
        <w:ind w:left="420" w:leftChars="0" w:firstLine="420" w:firstLineChars="0"/>
        <w:rPr>
          <w:rFonts w:hint="default"/>
          <w:lang w:val="en-US" w:eastAsia="zh-CN"/>
        </w:rPr>
      </w:pPr>
    </w:p>
    <w:p w14:paraId="65D7DC82">
      <w:pPr>
        <w:numPr>
          <w:ilvl w:val="0"/>
          <w:numId w:val="0"/>
        </w:numPr>
        <w:ind w:left="420" w:leftChars="0" w:firstLine="420" w:firstLineChars="0"/>
        <w:rPr>
          <w:rFonts w:hint="default"/>
          <w:lang w:val="en-US" w:eastAsia="zh-CN"/>
        </w:rPr>
      </w:pPr>
    </w:p>
    <w:p w14:paraId="5C3722D2">
      <w:pPr>
        <w:numPr>
          <w:ilvl w:val="0"/>
          <w:numId w:val="0"/>
        </w:numPr>
        <w:ind w:left="420" w:leftChars="0" w:firstLine="420" w:firstLineChars="0"/>
        <w:rPr>
          <w:rFonts w:hint="default"/>
          <w:lang w:val="en-US" w:eastAsia="zh-CN"/>
        </w:rPr>
      </w:pPr>
    </w:p>
    <w:p w14:paraId="08F4B6BA">
      <w:pPr>
        <w:numPr>
          <w:ilvl w:val="0"/>
          <w:numId w:val="0"/>
        </w:numPr>
        <w:ind w:leftChars="0" w:firstLine="420" w:firstLineChars="0"/>
        <w:rPr>
          <w:rFonts w:hint="default"/>
          <w:lang w:val="en-US" w:eastAsia="zh-CN"/>
        </w:rPr>
      </w:pPr>
    </w:p>
    <w:p w14:paraId="5652FFEC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61FF5CC">
      <w:pPr>
        <w:numPr>
          <w:ilvl w:val="0"/>
          <w:numId w:val="0"/>
        </w:numPr>
        <w:ind w:leftChars="0" w:firstLine="420" w:firstLineChars="0"/>
        <w:rPr>
          <w:rFonts w:hint="default"/>
          <w:lang w:val="en-US" w:eastAsia="zh-CN"/>
        </w:rPr>
      </w:pPr>
    </w:p>
    <w:p w14:paraId="26A92DA9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257769E8">
      <w:pPr>
        <w:numPr>
          <w:ilvl w:val="0"/>
          <w:numId w:val="0"/>
        </w:numPr>
        <w:ind w:leftChars="0" w:firstLine="420" w:firstLineChars="0"/>
        <w:rPr>
          <w:rFonts w:hint="default"/>
          <w:lang w:val="en-US" w:eastAsia="zh-CN"/>
        </w:rPr>
      </w:pPr>
    </w:p>
    <w:p w14:paraId="6C4881DD">
      <w:pPr>
        <w:numPr>
          <w:ilvl w:val="0"/>
          <w:numId w:val="0"/>
        </w:numPr>
        <w:ind w:leftChars="0" w:firstLine="420" w:firstLineChars="0"/>
        <w:rPr>
          <w:rFonts w:hint="default"/>
          <w:lang w:val="en-US" w:eastAsia="zh-CN"/>
        </w:rPr>
      </w:pPr>
    </w:p>
    <w:p w14:paraId="4434F89D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663C7809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2D0371"/>
    <w:multiLevelType w:val="multilevel"/>
    <w:tmpl w:val="862D0371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879989F2"/>
    <w:multiLevelType w:val="singleLevel"/>
    <w:tmpl w:val="879989F2"/>
    <w:lvl w:ilvl="0" w:tentative="0">
      <w:start w:val="9"/>
      <w:numFmt w:val="chineseCounting"/>
      <w:suff w:val="nothing"/>
      <w:lvlText w:val="第%1章，"/>
      <w:lvlJc w:val="left"/>
      <w:rPr>
        <w:rFonts w:hint="eastAsia"/>
      </w:rPr>
    </w:lvl>
  </w:abstractNum>
  <w:abstractNum w:abstractNumId="2">
    <w:nsid w:val="88D1F12F"/>
    <w:multiLevelType w:val="multilevel"/>
    <w:tmpl w:val="88D1F12F"/>
    <w:lvl w:ilvl="0" w:tentative="0">
      <w:start w:val="1"/>
      <w:numFmt w:val="decimal"/>
      <w:suff w:val="space"/>
      <w:lvlText w:val="%1."/>
      <w:lvlJc w:val="left"/>
      <w:pPr>
        <w:ind w:left="210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3">
    <w:nsid w:val="8EC5F484"/>
    <w:multiLevelType w:val="singleLevel"/>
    <w:tmpl w:val="8EC5F484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9F39DA40"/>
    <w:multiLevelType w:val="singleLevel"/>
    <w:tmpl w:val="9F39DA40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A6E94570"/>
    <w:multiLevelType w:val="multilevel"/>
    <w:tmpl w:val="A6E94570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6">
    <w:nsid w:val="AD14B10D"/>
    <w:multiLevelType w:val="singleLevel"/>
    <w:tmpl w:val="AD14B10D"/>
    <w:lvl w:ilvl="0" w:tentative="0">
      <w:start w:val="1"/>
      <w:numFmt w:val="chineseCounting"/>
      <w:suff w:val="nothing"/>
      <w:lvlText w:val="第%1章，"/>
      <w:lvlJc w:val="left"/>
      <w:rPr>
        <w:rFonts w:hint="eastAsia"/>
      </w:rPr>
    </w:lvl>
  </w:abstractNum>
  <w:abstractNum w:abstractNumId="7">
    <w:nsid w:val="BAE3913E"/>
    <w:multiLevelType w:val="singleLevel"/>
    <w:tmpl w:val="BAE3913E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D634593A"/>
    <w:multiLevelType w:val="singleLevel"/>
    <w:tmpl w:val="D634593A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0CD4F180"/>
    <w:multiLevelType w:val="singleLevel"/>
    <w:tmpl w:val="0CD4F180"/>
    <w:lvl w:ilvl="0" w:tentative="0">
      <w:start w:val="17"/>
      <w:numFmt w:val="chineseCounting"/>
      <w:suff w:val="nothing"/>
      <w:lvlText w:val="第%1节，"/>
      <w:lvlJc w:val="left"/>
      <w:rPr>
        <w:rFonts w:hint="eastAsia"/>
      </w:rPr>
    </w:lvl>
  </w:abstractNum>
  <w:abstractNum w:abstractNumId="10">
    <w:nsid w:val="11B81DB9"/>
    <w:multiLevelType w:val="multilevel"/>
    <w:tmpl w:val="11B81DB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1">
    <w:nsid w:val="126481E3"/>
    <w:multiLevelType w:val="singleLevel"/>
    <w:tmpl w:val="126481E3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14CA4C60"/>
    <w:multiLevelType w:val="singleLevel"/>
    <w:tmpl w:val="14CA4C60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28B2BFC8"/>
    <w:multiLevelType w:val="multilevel"/>
    <w:tmpl w:val="28B2BFC8"/>
    <w:lvl w:ilvl="0" w:tentative="0">
      <w:start w:val="3"/>
      <w:numFmt w:val="decimal"/>
      <w:suff w:val="space"/>
      <w:lvlText w:val="%1.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4">
    <w:nsid w:val="2BEC2308"/>
    <w:multiLevelType w:val="multilevel"/>
    <w:tmpl w:val="2BEC23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5">
    <w:nsid w:val="49060E00"/>
    <w:multiLevelType w:val="singleLevel"/>
    <w:tmpl w:val="49060E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58661924"/>
    <w:multiLevelType w:val="singleLevel"/>
    <w:tmpl w:val="58661924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587B5370"/>
    <w:multiLevelType w:val="singleLevel"/>
    <w:tmpl w:val="587B5370"/>
    <w:lvl w:ilvl="0" w:tentative="0">
      <w:start w:val="1"/>
      <w:numFmt w:val="chineseCounting"/>
      <w:suff w:val="nothing"/>
      <w:lvlText w:val="第%1节，"/>
      <w:lvlJc w:val="left"/>
      <w:rPr>
        <w:rFonts w:hint="eastAsia"/>
      </w:rPr>
    </w:lvl>
  </w:abstractNum>
  <w:abstractNum w:abstractNumId="18">
    <w:nsid w:val="592D68C1"/>
    <w:multiLevelType w:val="multilevel"/>
    <w:tmpl w:val="592D68C1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9">
    <w:nsid w:val="6456E663"/>
    <w:multiLevelType w:val="singleLevel"/>
    <w:tmpl w:val="6456E6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653431B7"/>
    <w:multiLevelType w:val="singleLevel"/>
    <w:tmpl w:val="653431B7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6D38E0EC"/>
    <w:multiLevelType w:val="singleLevel"/>
    <w:tmpl w:val="6D38E0EC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73ED1E63"/>
    <w:multiLevelType w:val="singleLevel"/>
    <w:tmpl w:val="73ED1E63"/>
    <w:lvl w:ilvl="0" w:tentative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3"/>
  </w:num>
  <w:num w:numId="9">
    <w:abstractNumId w:val="1"/>
  </w:num>
  <w:num w:numId="10">
    <w:abstractNumId w:val="10"/>
  </w:num>
  <w:num w:numId="11">
    <w:abstractNumId w:val="17"/>
  </w:num>
  <w:num w:numId="12">
    <w:abstractNumId w:val="11"/>
  </w:num>
  <w:num w:numId="13">
    <w:abstractNumId w:val="21"/>
  </w:num>
  <w:num w:numId="14">
    <w:abstractNumId w:val="12"/>
  </w:num>
  <w:num w:numId="15">
    <w:abstractNumId w:val="7"/>
  </w:num>
  <w:num w:numId="16">
    <w:abstractNumId w:val="20"/>
  </w:num>
  <w:num w:numId="17">
    <w:abstractNumId w:val="8"/>
  </w:num>
  <w:num w:numId="18">
    <w:abstractNumId w:val="16"/>
  </w:num>
  <w:num w:numId="19">
    <w:abstractNumId w:val="9"/>
  </w:num>
  <w:num w:numId="20">
    <w:abstractNumId w:val="22"/>
  </w:num>
  <w:num w:numId="21">
    <w:abstractNumId w:val="3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NDk3MzFjZTk3Yjk1YTJiMTczNDE4NzFiZmRmNmIifQ=="/>
  </w:docVars>
  <w:rsids>
    <w:rsidRoot w:val="00000000"/>
    <w:rsid w:val="13081812"/>
    <w:rsid w:val="528E11FE"/>
    <w:rsid w:val="5699653F"/>
    <w:rsid w:val="62CD1736"/>
    <w:rsid w:val="7D7D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5414</Words>
  <Characters>5530</Characters>
  <Lines>0</Lines>
  <Paragraphs>0</Paragraphs>
  <TotalTime>1960</TotalTime>
  <ScaleCrop>false</ScaleCrop>
  <LinksUpToDate>false</LinksUpToDate>
  <CharactersWithSpaces>5607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2024-08-11T15:39:00Z</dcterms:created>
  <dc:creator>DELL</dc:creator>
  <cp:lastModifiedBy>榆下墨寒书</cp:lastModifiedBy>
  <dcterms:modified xsi:type="dcterms:W3CDTF">2024-08-16T07:54:10Z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BF0810A8695E40FA8435DD50D24C9431_12</vt:lpwstr>
  </property>
</Properties>
</file>